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E7" w:rsidRPr="00F71095" w:rsidRDefault="00EC64E7" w:rsidP="00156D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10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</w:t>
      </w:r>
      <w:r w:rsidR="001B75E7">
        <w:rPr>
          <w:rFonts w:ascii="Times New Roman" w:hAnsi="Times New Roman" w:cs="Times New Roman"/>
          <w:b/>
          <w:sz w:val="28"/>
          <w:szCs w:val="28"/>
        </w:rPr>
        <w:t>Русская словесность</w:t>
      </w:r>
      <w:r w:rsidRPr="00F71095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1B75E7">
        <w:rPr>
          <w:rFonts w:ascii="Times New Roman" w:hAnsi="Times New Roman" w:cs="Times New Roman"/>
          <w:b/>
          <w:sz w:val="28"/>
          <w:szCs w:val="28"/>
        </w:rPr>
        <w:t>6-8</w:t>
      </w:r>
      <w:r w:rsidRPr="00F71095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 основного общего образования, требованиями основной образовательной программы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53713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Pr="00537130">
        <w:rPr>
          <w:rFonts w:ascii="Times New Roman" w:hAnsi="Times New Roman" w:cs="Times New Roman"/>
          <w:sz w:val="28"/>
          <w:szCs w:val="28"/>
        </w:rPr>
        <w:t xml:space="preserve"> «СОШ № 1» ЭМР, </w:t>
      </w:r>
      <w:r w:rsidRPr="0053713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основе программы воспитания,</w:t>
      </w:r>
      <w:r w:rsidRPr="00537130">
        <w:rPr>
          <w:rFonts w:ascii="Times New Roman" w:hAnsi="Times New Roman" w:cs="Times New Roman"/>
          <w:sz w:val="28"/>
          <w:szCs w:val="28"/>
        </w:rPr>
        <w:t xml:space="preserve"> и ориентирована на работу по примерной программе для основного общего образования по </w:t>
      </w:r>
      <w:r w:rsidR="001B75E7">
        <w:rPr>
          <w:rFonts w:ascii="Times New Roman" w:hAnsi="Times New Roman" w:cs="Times New Roman"/>
          <w:sz w:val="28"/>
          <w:szCs w:val="28"/>
        </w:rPr>
        <w:t>русской словесности</w:t>
      </w:r>
      <w:r w:rsidR="0001453B">
        <w:rPr>
          <w:rFonts w:ascii="Times New Roman" w:hAnsi="Times New Roman" w:cs="Times New Roman"/>
          <w:sz w:val="28"/>
          <w:szCs w:val="28"/>
        </w:rPr>
        <w:t xml:space="preserve"> от 2017</w:t>
      </w:r>
      <w:r w:rsidRPr="005371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453B" w:rsidRDefault="00091049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>Цели изучения предмета «</w:t>
      </w:r>
      <w:r w:rsidR="001B75E7">
        <w:rPr>
          <w:rFonts w:ascii="Times New Roman" w:hAnsi="Times New Roman" w:cs="Times New Roman"/>
          <w:sz w:val="28"/>
          <w:szCs w:val="28"/>
        </w:rPr>
        <w:t>Русская словесность</w:t>
      </w:r>
      <w:r w:rsidRPr="00091049">
        <w:rPr>
          <w:rFonts w:ascii="Times New Roman" w:hAnsi="Times New Roman" w:cs="Times New Roman"/>
          <w:sz w:val="28"/>
          <w:szCs w:val="28"/>
        </w:rPr>
        <w:t>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</w:t>
      </w:r>
      <w:r w:rsidR="000145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 xml:space="preserve">1. Воспитание уважительного и бережного отношения к русскому языку и литературе как величайшим духовным, нравственным и культурным ценностям русского народа. 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 xml:space="preserve">2. Освоение знаний о законах функционирования языка, о разновидностях употребления языка и стилистической окраске слов и выражений, о стилистических возможностях различных языковых средств — лексических, фонетических, грамматических — и форм словесного выражения содержания, о тексте и его качествах, о значении средств художественной изобразительности, о правилах речевого общения в разных ситуациях. 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 xml:space="preserve">3. Овладение на основе этих знаний русским языком как средством общения и материалом словесности, культурой устной и письменной речи, различными видами речевой деятельности. Освоение умений творческого употребления литературного русского языка для выражения собственных мыслей и чувств, для создания в соответствии со сферой и ситуацией общения устных и письменных высказываний, не только соответствующих нормам литературного языка, но и обладающих такими качествами, как убедительность и выразительность. 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 xml:space="preserve">4. Осознание эстетической ценности русского языка, развитие потребности в речевом самосовершенствовании на основе изучения языка выдающихся произведений словесности. 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>5. Понимание специфики языка художественной словесности, своеобразия словесного выражения содержания в произведениях разных родов и видов. Восприятие произведения как органического единства идейно-художественного содержания и словесной формы выражения содержания, как целостного явления искусства слова. Овладение умением самостоятельно постигать идейно-художественный смысл произведения в его родовой и видовой специфике через его языковую ткань.</w:t>
      </w:r>
    </w:p>
    <w:p w:rsidR="0001453B" w:rsidRPr="0001453B" w:rsidRDefault="0001453B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3B">
        <w:rPr>
          <w:rFonts w:ascii="Times New Roman" w:hAnsi="Times New Roman" w:cs="Times New Roman"/>
          <w:sz w:val="28"/>
          <w:szCs w:val="28"/>
        </w:rPr>
        <w:t xml:space="preserve">6. Осознание значимости чтения для развития личности; формирование потребности в систематическом чтении. Воспитание квалифицированного </w:t>
      </w:r>
      <w:r w:rsidRPr="0001453B">
        <w:rPr>
          <w:rFonts w:ascii="Times New Roman" w:hAnsi="Times New Roman" w:cs="Times New Roman"/>
          <w:sz w:val="28"/>
          <w:szCs w:val="28"/>
        </w:rPr>
        <w:lastRenderedPageBreak/>
        <w:t>читателя со сформированным эстетическим вкусом, способного творчески воспринимать, анализировать, критически оценивать и интерпретировать прочитанное.</w:t>
      </w:r>
    </w:p>
    <w:p w:rsidR="00EB6FF4" w:rsidRPr="00537130" w:rsidRDefault="00EC64E7" w:rsidP="005371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130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1B75E7">
        <w:rPr>
          <w:rFonts w:ascii="Times New Roman" w:hAnsi="Times New Roman" w:cs="Times New Roman"/>
          <w:sz w:val="28"/>
          <w:szCs w:val="28"/>
        </w:rPr>
        <w:t>Русская словесность</w:t>
      </w:r>
      <w:r w:rsidRPr="00537130">
        <w:rPr>
          <w:rFonts w:ascii="Times New Roman" w:hAnsi="Times New Roman" w:cs="Times New Roman"/>
          <w:sz w:val="28"/>
          <w:szCs w:val="28"/>
        </w:rPr>
        <w:t xml:space="preserve">» для </w:t>
      </w:r>
      <w:r w:rsidR="001B75E7">
        <w:rPr>
          <w:rFonts w:ascii="Times New Roman" w:hAnsi="Times New Roman" w:cs="Times New Roman"/>
          <w:sz w:val="28"/>
          <w:szCs w:val="28"/>
        </w:rPr>
        <w:t>6-8</w:t>
      </w:r>
      <w:r w:rsidRPr="0053713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рассчитана на </w:t>
      </w:r>
      <w:r w:rsidR="001B75E7">
        <w:rPr>
          <w:rFonts w:ascii="Times New Roman" w:hAnsi="Times New Roman" w:cs="Times New Roman"/>
          <w:sz w:val="28"/>
          <w:szCs w:val="28"/>
        </w:rPr>
        <w:t>3 года</w:t>
      </w:r>
      <w:r w:rsidR="00F71095" w:rsidRPr="00537130">
        <w:rPr>
          <w:rFonts w:ascii="Times New Roman" w:hAnsi="Times New Roman" w:cs="Times New Roman"/>
          <w:sz w:val="28"/>
          <w:szCs w:val="28"/>
        </w:rPr>
        <w:t>.</w:t>
      </w:r>
    </w:p>
    <w:p w:rsidR="00F71095" w:rsidRPr="00537130" w:rsidRDefault="00F71095" w:rsidP="0053713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8"/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091049">
        <w:rPr>
          <w:rFonts w:ascii="Times New Roman" w:hAnsi="Times New Roman" w:cs="Times New Roman"/>
          <w:b/>
          <w:i/>
          <w:sz w:val="28"/>
          <w:szCs w:val="28"/>
        </w:rPr>
        <w:t>предмета «</w:t>
      </w:r>
      <w:r w:rsidR="001B75E7">
        <w:rPr>
          <w:rFonts w:ascii="Times New Roman" w:hAnsi="Times New Roman" w:cs="Times New Roman"/>
          <w:b/>
          <w:i/>
          <w:sz w:val="28"/>
          <w:szCs w:val="28"/>
        </w:rPr>
        <w:t>Русская словесность</w:t>
      </w:r>
      <w:r w:rsidR="0009104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37130">
        <w:rPr>
          <w:rFonts w:ascii="Times New Roman" w:hAnsi="Times New Roman" w:cs="Times New Roman"/>
          <w:b/>
          <w:i/>
          <w:sz w:val="28"/>
          <w:szCs w:val="28"/>
        </w:rPr>
        <w:t xml:space="preserve"> в учебном план</w:t>
      </w:r>
      <w:bookmarkEnd w:id="1"/>
      <w:r w:rsidR="00091049">
        <w:rPr>
          <w:rFonts w:ascii="Times New Roman" w:hAnsi="Times New Roman" w:cs="Times New Roman"/>
          <w:b/>
          <w:i/>
          <w:sz w:val="28"/>
          <w:szCs w:val="28"/>
        </w:rPr>
        <w:t>е:</w:t>
      </w:r>
    </w:p>
    <w:p w:rsidR="00091049" w:rsidRPr="00091049" w:rsidRDefault="00091049" w:rsidP="00091049">
      <w:pPr>
        <w:pStyle w:val="a3"/>
        <w:ind w:firstLine="400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 xml:space="preserve">В </w:t>
      </w:r>
      <w:r w:rsidR="001B75E7">
        <w:rPr>
          <w:rFonts w:ascii="Times New Roman" w:hAnsi="Times New Roman" w:cs="Times New Roman"/>
          <w:sz w:val="28"/>
          <w:szCs w:val="28"/>
        </w:rPr>
        <w:t>6-8</w:t>
      </w:r>
      <w:r w:rsidRPr="00091049">
        <w:rPr>
          <w:rFonts w:ascii="Times New Roman" w:hAnsi="Times New Roman" w:cs="Times New Roman"/>
          <w:sz w:val="28"/>
          <w:szCs w:val="28"/>
        </w:rPr>
        <w:t xml:space="preserve"> классах на изучение предмета отводится </w:t>
      </w:r>
      <w:r w:rsidR="001B75E7">
        <w:rPr>
          <w:rFonts w:ascii="Times New Roman" w:hAnsi="Times New Roman" w:cs="Times New Roman"/>
          <w:sz w:val="28"/>
          <w:szCs w:val="28"/>
        </w:rPr>
        <w:t xml:space="preserve">1 час в неделю. </w:t>
      </w:r>
      <w:r w:rsidRPr="00091049">
        <w:rPr>
          <w:rFonts w:ascii="Times New Roman" w:hAnsi="Times New Roman" w:cs="Times New Roman"/>
          <w:sz w:val="28"/>
          <w:szCs w:val="28"/>
        </w:rPr>
        <w:t xml:space="preserve">Суммарно изучение литературы в основной школе по программам основного общего образования рассчитано на </w:t>
      </w:r>
      <w:r w:rsidR="001B75E7">
        <w:rPr>
          <w:rFonts w:ascii="Times New Roman" w:hAnsi="Times New Roman" w:cs="Times New Roman"/>
          <w:sz w:val="28"/>
          <w:szCs w:val="28"/>
        </w:rPr>
        <w:t>102</w:t>
      </w:r>
      <w:r w:rsidRPr="00091049">
        <w:rPr>
          <w:rFonts w:ascii="Times New Roman" w:hAnsi="Times New Roman" w:cs="Times New Roman"/>
          <w:sz w:val="28"/>
          <w:szCs w:val="28"/>
        </w:rPr>
        <w:t xml:space="preserve"> часа в соответствии со всеми вариантами учебных планов.</w:t>
      </w:r>
    </w:p>
    <w:p w:rsidR="00537130" w:rsidRPr="00091049" w:rsidRDefault="00537130" w:rsidP="00091049">
      <w:pPr>
        <w:pStyle w:val="a3"/>
        <w:ind w:firstLine="400"/>
        <w:rPr>
          <w:rFonts w:ascii="Times New Roman" w:hAnsi="Times New Roman" w:cs="Times New Roman"/>
          <w:color w:val="000000"/>
          <w:sz w:val="28"/>
          <w:szCs w:val="28"/>
        </w:rPr>
      </w:pPr>
      <w:r w:rsidRPr="0053713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Данная программа ориентирована на </w:t>
      </w:r>
      <w:r w:rsidRPr="00091049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="00091049" w:rsidRPr="0009104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049">
        <w:rPr>
          <w:rFonts w:ascii="Times New Roman" w:hAnsi="Times New Roman" w:cs="Times New Roman"/>
          <w:bCs/>
          <w:sz w:val="28"/>
          <w:szCs w:val="28"/>
        </w:rPr>
        <w:t>«</w:t>
      </w:r>
      <w:r w:rsidR="001B75E7">
        <w:rPr>
          <w:rFonts w:ascii="Times New Roman" w:hAnsi="Times New Roman" w:cs="Times New Roman"/>
          <w:bCs/>
          <w:sz w:val="28"/>
          <w:szCs w:val="28"/>
        </w:rPr>
        <w:t>Русская словесность</w:t>
      </w:r>
      <w:r w:rsidRPr="0009104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91049" w:rsidRPr="00091049">
        <w:rPr>
          <w:rFonts w:ascii="Times New Roman" w:hAnsi="Times New Roman" w:cs="Times New Roman"/>
          <w:bCs/>
          <w:sz w:val="28"/>
          <w:szCs w:val="28"/>
        </w:rPr>
        <w:t xml:space="preserve">под ред. </w:t>
      </w:r>
      <w:proofErr w:type="spellStart"/>
      <w:r w:rsidR="001B75E7" w:rsidRPr="001B75E7">
        <w:rPr>
          <w:rFonts w:ascii="Times New Roman" w:eastAsia="Calibri" w:hAnsi="Times New Roman" w:cs="Times New Roman"/>
          <w:sz w:val="28"/>
          <w:szCs w:val="28"/>
        </w:rPr>
        <w:t>Альбетковой</w:t>
      </w:r>
      <w:proofErr w:type="spellEnd"/>
      <w:r w:rsidR="001B75E7" w:rsidRPr="001B75E7">
        <w:rPr>
          <w:rFonts w:ascii="Times New Roman" w:eastAsia="Calibri" w:hAnsi="Times New Roman" w:cs="Times New Roman"/>
          <w:sz w:val="28"/>
          <w:szCs w:val="28"/>
        </w:rPr>
        <w:t xml:space="preserve"> Р.И.</w:t>
      </w:r>
    </w:p>
    <w:p w:rsidR="00537130" w:rsidRDefault="00537130" w:rsidP="00F71095">
      <w:pPr>
        <w:pStyle w:val="1"/>
        <w:shd w:val="clear" w:color="auto" w:fill="auto"/>
        <w:spacing w:after="560"/>
        <w:ind w:firstLine="740"/>
        <w:jc w:val="both"/>
      </w:pPr>
    </w:p>
    <w:sectPr w:rsidR="00537130" w:rsidSect="00537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E7"/>
    <w:rsid w:val="0001453B"/>
    <w:rsid w:val="00091049"/>
    <w:rsid w:val="00156DC1"/>
    <w:rsid w:val="001B75E7"/>
    <w:rsid w:val="003B4E05"/>
    <w:rsid w:val="003D0FA5"/>
    <w:rsid w:val="00537130"/>
    <w:rsid w:val="0077068F"/>
    <w:rsid w:val="00B61A00"/>
    <w:rsid w:val="00BF0090"/>
    <w:rsid w:val="00EB6FF4"/>
    <w:rsid w:val="00EC64E7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8832-390B-4813-A67B-7D23174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4E7"/>
    <w:pPr>
      <w:spacing w:after="0" w:line="240" w:lineRule="auto"/>
    </w:pPr>
  </w:style>
  <w:style w:type="paragraph" w:styleId="a4">
    <w:name w:val="Normal (Web)"/>
    <w:basedOn w:val="a"/>
    <w:uiPriority w:val="99"/>
    <w:rsid w:val="00EB6FF4"/>
    <w:pPr>
      <w:spacing w:before="120" w:after="120" w:line="240" w:lineRule="auto"/>
      <w:jc w:val="both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090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1"/>
    <w:rsid w:val="00F71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7109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7">
    <w:name w:val="c7"/>
    <w:basedOn w:val="a"/>
    <w:rsid w:val="0053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2022-01-26T15:53:00Z</dcterms:created>
  <dcterms:modified xsi:type="dcterms:W3CDTF">2022-12-04T17:41:00Z</dcterms:modified>
</cp:coreProperties>
</file>