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E1" w:rsidRDefault="001B44E1" w:rsidP="001B44E1">
      <w:pPr>
        <w:pStyle w:val="11"/>
        <w:spacing w:before="1" w:line="367" w:lineRule="exact"/>
        <w:ind w:right="0"/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«География».</w:t>
      </w:r>
    </w:p>
    <w:p w:rsidR="001B44E1" w:rsidRDefault="001B44E1" w:rsidP="001B44E1">
      <w:pPr>
        <w:pStyle w:val="21"/>
        <w:numPr>
          <w:ilvl w:val="1"/>
          <w:numId w:val="1"/>
        </w:numPr>
        <w:tabs>
          <w:tab w:val="left" w:pos="567"/>
        </w:tabs>
        <w:spacing w:line="321" w:lineRule="exact"/>
        <w:ind w:hanging="448"/>
      </w:pPr>
      <w:r>
        <w:t xml:space="preserve">                                                       5-9 классы</w:t>
      </w:r>
    </w:p>
    <w:p w:rsidR="00CC197C" w:rsidRDefault="001B44E1" w:rsidP="001B44E1">
      <w:pPr>
        <w:rPr>
          <w:sz w:val="28"/>
          <w:szCs w:val="28"/>
        </w:rPr>
      </w:pPr>
      <w:r w:rsidRPr="00465C04">
        <w:rPr>
          <w:color w:val="000000"/>
          <w:sz w:val="28"/>
          <w:szCs w:val="28"/>
        </w:rPr>
        <w:t xml:space="preserve">Настоящая  рабочая </w:t>
      </w:r>
      <w:r w:rsidR="004E1BC6" w:rsidRPr="00465C04">
        <w:rPr>
          <w:color w:val="000000"/>
          <w:sz w:val="28"/>
          <w:szCs w:val="28"/>
        </w:rPr>
        <w:t xml:space="preserve"> </w:t>
      </w:r>
      <w:r w:rsidRPr="00465C04">
        <w:rPr>
          <w:color w:val="000000"/>
          <w:sz w:val="28"/>
          <w:szCs w:val="28"/>
        </w:rPr>
        <w:t xml:space="preserve">программа  разработана в соответствии с основными положениями Федерального государственного образовательного стандарта </w:t>
      </w:r>
      <w:r w:rsidRPr="00465C04">
        <w:rPr>
          <w:sz w:val="28"/>
          <w:szCs w:val="28"/>
        </w:rPr>
        <w:t>основного</w:t>
      </w:r>
      <w:r w:rsidRPr="00465C04">
        <w:rPr>
          <w:color w:val="000000"/>
          <w:sz w:val="28"/>
          <w:szCs w:val="28"/>
        </w:rPr>
        <w:t xml:space="preserve"> общего образования, </w:t>
      </w:r>
      <w:r w:rsidR="00465C04">
        <w:rPr>
          <w:color w:val="000000"/>
          <w:sz w:val="28"/>
          <w:szCs w:val="28"/>
        </w:rPr>
        <w:t xml:space="preserve"> </w:t>
      </w:r>
      <w:r w:rsidRPr="00465C04">
        <w:rPr>
          <w:color w:val="000000"/>
          <w:sz w:val="28"/>
          <w:szCs w:val="28"/>
        </w:rPr>
        <w:t xml:space="preserve">планируемыми результатами </w:t>
      </w:r>
      <w:r w:rsidRPr="00465C04">
        <w:rPr>
          <w:sz w:val="28"/>
          <w:szCs w:val="28"/>
        </w:rPr>
        <w:t>основного</w:t>
      </w:r>
      <w:r w:rsidRPr="00465C04">
        <w:rPr>
          <w:color w:val="000000"/>
          <w:sz w:val="28"/>
          <w:szCs w:val="28"/>
        </w:rPr>
        <w:t xml:space="preserve"> общего образования, требованиями  основной образовательной программы </w:t>
      </w:r>
      <w:r w:rsidRPr="00465C04">
        <w:rPr>
          <w:color w:val="000000" w:themeColor="text1"/>
          <w:sz w:val="28"/>
          <w:szCs w:val="28"/>
        </w:rPr>
        <w:t xml:space="preserve">основного </w:t>
      </w:r>
      <w:r w:rsidRPr="00465C04">
        <w:rPr>
          <w:color w:val="000000"/>
          <w:sz w:val="28"/>
          <w:szCs w:val="28"/>
        </w:rPr>
        <w:t xml:space="preserve">общего образования </w:t>
      </w:r>
      <w:r w:rsidRPr="00465C04">
        <w:rPr>
          <w:color w:val="000000" w:themeColor="text1"/>
          <w:sz w:val="28"/>
          <w:szCs w:val="28"/>
        </w:rPr>
        <w:t>МОУ</w:t>
      </w:r>
      <w:r w:rsidRPr="00465C04">
        <w:rPr>
          <w:color w:val="000000"/>
          <w:sz w:val="28"/>
          <w:szCs w:val="28"/>
        </w:rPr>
        <w:t xml:space="preserve"> «СОШ № 1» ЭМР, </w:t>
      </w:r>
      <w:r w:rsidRPr="00465C04">
        <w:rPr>
          <w:color w:val="000000" w:themeColor="text1"/>
          <w:sz w:val="28"/>
          <w:szCs w:val="28"/>
        </w:rPr>
        <w:t>а также на основе программы воспитания</w:t>
      </w:r>
      <w:r w:rsidR="00465C04">
        <w:rPr>
          <w:color w:val="000000" w:themeColor="text1"/>
          <w:sz w:val="28"/>
          <w:szCs w:val="28"/>
        </w:rPr>
        <w:t xml:space="preserve">. </w:t>
      </w:r>
      <w:r w:rsidR="00465C04">
        <w:rPr>
          <w:sz w:val="28"/>
          <w:szCs w:val="28"/>
        </w:rPr>
        <w:t>О</w:t>
      </w:r>
      <w:r w:rsidRPr="00465C04">
        <w:rPr>
          <w:sz w:val="28"/>
          <w:szCs w:val="28"/>
        </w:rPr>
        <w:t xml:space="preserve">риентирована на работу по </w:t>
      </w:r>
      <w:r w:rsidRPr="00465C04">
        <w:rPr>
          <w:color w:val="000000"/>
          <w:sz w:val="28"/>
          <w:szCs w:val="28"/>
        </w:rPr>
        <w:t xml:space="preserve">примерной программе для </w:t>
      </w:r>
      <w:r w:rsidRPr="00465C04">
        <w:rPr>
          <w:sz w:val="28"/>
          <w:szCs w:val="28"/>
        </w:rPr>
        <w:t>основного</w:t>
      </w:r>
      <w:r w:rsidRPr="00465C04">
        <w:rPr>
          <w:color w:val="000000"/>
          <w:sz w:val="28"/>
          <w:szCs w:val="28"/>
        </w:rPr>
        <w:t xml:space="preserve"> общего образования по географии  издательства </w:t>
      </w:r>
      <w:r w:rsidRPr="00465C04">
        <w:rPr>
          <w:sz w:val="28"/>
          <w:szCs w:val="28"/>
        </w:rPr>
        <w:t xml:space="preserve"> Дрофа, под ред. О. А. Климановой, А. И. Алексеева / Э. В. Ким. — М. </w:t>
      </w:r>
    </w:p>
    <w:p w:rsidR="001B44E1" w:rsidRPr="00465C04" w:rsidRDefault="00CC197C" w:rsidP="001B44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4E1" w:rsidRPr="00465C04">
        <w:rPr>
          <w:color w:val="000000" w:themeColor="text1"/>
          <w:sz w:val="28"/>
          <w:szCs w:val="28"/>
        </w:rPr>
        <w:t xml:space="preserve">Программа предназначена для обучающихся 5-9х классов </w:t>
      </w:r>
      <w:r>
        <w:rPr>
          <w:color w:val="000000" w:themeColor="text1"/>
          <w:sz w:val="28"/>
          <w:szCs w:val="28"/>
        </w:rPr>
        <w:t>о</w:t>
      </w:r>
      <w:r w:rsidR="001B44E1" w:rsidRPr="00465C04">
        <w:rPr>
          <w:color w:val="000000" w:themeColor="text1"/>
          <w:sz w:val="28"/>
          <w:szCs w:val="28"/>
        </w:rPr>
        <w:t xml:space="preserve">бщеобразовательной школы.  Предмет относится к предметной области </w:t>
      </w:r>
      <w:r w:rsidR="001B44E1" w:rsidRPr="00465C04">
        <w:rPr>
          <w:b/>
          <w:color w:val="000000" w:themeColor="text1"/>
          <w:sz w:val="28"/>
          <w:szCs w:val="28"/>
        </w:rPr>
        <w:t>«</w:t>
      </w:r>
      <w:r w:rsidR="001B44E1" w:rsidRPr="00465C04">
        <w:rPr>
          <w:color w:val="000000" w:themeColor="text1"/>
          <w:sz w:val="28"/>
          <w:szCs w:val="28"/>
        </w:rPr>
        <w:t>Общественно-научные предметы» и является обязательной частью учебного плана. Программа рассчитана на 5 лет обучения.</w:t>
      </w:r>
    </w:p>
    <w:p w:rsidR="001B44E1" w:rsidRPr="00CF03C2" w:rsidRDefault="001B44E1" w:rsidP="001B44E1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  <w:r w:rsidRPr="00CF03C2">
        <w:rPr>
          <w:rStyle w:val="c8"/>
          <w:b/>
          <w:bCs/>
          <w:i/>
          <w:iCs/>
          <w:color w:val="000000"/>
          <w:sz w:val="28"/>
          <w:szCs w:val="28"/>
        </w:rPr>
        <w:t xml:space="preserve">        Целями изучения географии в основной школе являются:</w:t>
      </w:r>
    </w:p>
    <w:p w:rsidR="001B44E1" w:rsidRPr="00465C04" w:rsidRDefault="00465C04" w:rsidP="001B44E1">
      <w:pPr>
        <w:pStyle w:val="c4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="001B44E1" w:rsidRPr="00465C04">
        <w:rPr>
          <w:rStyle w:val="c8"/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1B44E1" w:rsidRPr="00465C04" w:rsidRDefault="00465C04" w:rsidP="00465C04">
      <w:r>
        <w:rPr>
          <w:rStyle w:val="c8"/>
          <w:color w:val="000000"/>
          <w:sz w:val="28"/>
          <w:szCs w:val="28"/>
        </w:rPr>
        <w:t xml:space="preserve">• познание на  </w:t>
      </w:r>
      <w:r w:rsidR="001B44E1" w:rsidRPr="00465C04">
        <w:rPr>
          <w:rStyle w:val="c8"/>
          <w:color w:val="000000"/>
          <w:sz w:val="28"/>
          <w:szCs w:val="28"/>
        </w:rPr>
        <w:t xml:space="preserve">конкретных </w:t>
      </w:r>
      <w:r>
        <w:rPr>
          <w:rStyle w:val="c8"/>
          <w:color w:val="000000"/>
          <w:sz w:val="28"/>
          <w:szCs w:val="28"/>
        </w:rPr>
        <w:t xml:space="preserve"> </w:t>
      </w:r>
      <w:r w:rsidR="001B44E1" w:rsidRPr="00465C04">
        <w:rPr>
          <w:rStyle w:val="c8"/>
          <w:color w:val="000000"/>
          <w:sz w:val="28"/>
          <w:szCs w:val="28"/>
        </w:rPr>
        <w:t>примерах многообразия современного географического пространства на разных его уровнях (от локального до глобального)</w:t>
      </w:r>
      <w:r>
        <w:rPr>
          <w:rStyle w:val="c8"/>
          <w:color w:val="000000"/>
          <w:sz w:val="28"/>
          <w:szCs w:val="28"/>
        </w:rPr>
        <w:t>.</w:t>
      </w:r>
    </w:p>
    <w:p w:rsidR="001B44E1" w:rsidRPr="00465C04" w:rsidRDefault="00465C04" w:rsidP="001B44E1">
      <w:pPr>
        <w:pStyle w:val="c4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="001B44E1" w:rsidRPr="00465C04">
        <w:rPr>
          <w:rStyle w:val="c8"/>
          <w:color w:val="000000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B44E1" w:rsidRPr="00465C04" w:rsidRDefault="00465C04" w:rsidP="001B44E1">
      <w:pPr>
        <w:pStyle w:val="c4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="001B44E1" w:rsidRPr="00465C04">
        <w:rPr>
          <w:rStyle w:val="c8"/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B44E1" w:rsidRPr="00465C04" w:rsidRDefault="00465C04" w:rsidP="001B44E1">
      <w:pPr>
        <w:pStyle w:val="c4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• </w:t>
      </w:r>
      <w:r w:rsidR="001B44E1" w:rsidRPr="00465C04">
        <w:rPr>
          <w:rStyle w:val="c8"/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B44E1" w:rsidRPr="00465C04" w:rsidRDefault="00465C04" w:rsidP="001B44E1">
      <w:pPr>
        <w:pStyle w:val="c4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• </w:t>
      </w:r>
      <w:r w:rsidR="001B44E1" w:rsidRPr="00465C04">
        <w:rPr>
          <w:rStyle w:val="c8"/>
          <w:color w:val="000000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B44E1" w:rsidRPr="00465C04" w:rsidRDefault="00465C04" w:rsidP="00465C04">
      <w:pPr>
        <w:rPr>
          <w:sz w:val="28"/>
          <w:szCs w:val="28"/>
        </w:rPr>
      </w:pPr>
      <w:r w:rsidRPr="00465C04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CC197C">
        <w:rPr>
          <w:sz w:val="28"/>
          <w:szCs w:val="28"/>
        </w:rPr>
        <w:t xml:space="preserve">  развитие </w:t>
      </w:r>
      <w:r>
        <w:rPr>
          <w:sz w:val="28"/>
          <w:szCs w:val="28"/>
        </w:rPr>
        <w:t xml:space="preserve"> </w:t>
      </w:r>
      <w:r w:rsidR="001B44E1" w:rsidRPr="00465C04">
        <w:rPr>
          <w:sz w:val="28"/>
          <w:szCs w:val="28"/>
        </w:rPr>
        <w:t xml:space="preserve">у </w:t>
      </w:r>
      <w:r w:rsidR="00CC197C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 xml:space="preserve"> </w:t>
      </w:r>
      <w:r w:rsidR="001B44E1" w:rsidRPr="00465C04">
        <w:rPr>
          <w:sz w:val="28"/>
          <w:szCs w:val="28"/>
        </w:rPr>
        <w:t xml:space="preserve">понимания </w:t>
      </w:r>
      <w:r>
        <w:rPr>
          <w:sz w:val="28"/>
          <w:szCs w:val="28"/>
        </w:rPr>
        <w:t xml:space="preserve"> </w:t>
      </w:r>
      <w:r w:rsidR="001B44E1" w:rsidRPr="00465C04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</w:t>
      </w:r>
      <w:r w:rsidR="001B44E1" w:rsidRPr="00465C04">
        <w:rPr>
          <w:sz w:val="28"/>
          <w:szCs w:val="28"/>
        </w:rPr>
        <w:t xml:space="preserve">потребности в географических </w:t>
      </w:r>
      <w:r>
        <w:rPr>
          <w:sz w:val="28"/>
          <w:szCs w:val="28"/>
        </w:rPr>
        <w:t xml:space="preserve"> </w:t>
      </w:r>
      <w:r w:rsidR="001B44E1" w:rsidRPr="00465C04">
        <w:rPr>
          <w:sz w:val="28"/>
          <w:szCs w:val="28"/>
        </w:rPr>
        <w:t xml:space="preserve">знаниях, а также </w:t>
      </w:r>
      <w:r w:rsidR="00CC197C">
        <w:rPr>
          <w:sz w:val="28"/>
          <w:szCs w:val="28"/>
        </w:rPr>
        <w:t xml:space="preserve">  формирования </w:t>
      </w:r>
      <w:r w:rsidR="001B44E1" w:rsidRPr="00465C04">
        <w:rPr>
          <w:sz w:val="28"/>
          <w:szCs w:val="28"/>
        </w:rPr>
        <w:t xml:space="preserve">отношения </w:t>
      </w:r>
      <w:r w:rsidR="00CC197C">
        <w:rPr>
          <w:sz w:val="28"/>
          <w:szCs w:val="28"/>
        </w:rPr>
        <w:t xml:space="preserve"> </w:t>
      </w:r>
      <w:r w:rsidR="001B44E1" w:rsidRPr="00465C04">
        <w:rPr>
          <w:sz w:val="28"/>
          <w:szCs w:val="28"/>
        </w:rPr>
        <w:t>к географии</w:t>
      </w:r>
      <w:r>
        <w:rPr>
          <w:sz w:val="28"/>
          <w:szCs w:val="28"/>
        </w:rPr>
        <w:t xml:space="preserve">, </w:t>
      </w:r>
      <w:r w:rsidR="001B44E1" w:rsidRPr="00465C04">
        <w:rPr>
          <w:sz w:val="28"/>
          <w:szCs w:val="28"/>
        </w:rPr>
        <w:t xml:space="preserve"> как </w:t>
      </w:r>
      <w:r w:rsidR="00CC197C">
        <w:rPr>
          <w:sz w:val="28"/>
          <w:szCs w:val="28"/>
        </w:rPr>
        <w:t xml:space="preserve"> </w:t>
      </w:r>
      <w:r w:rsidR="001B44E1" w:rsidRPr="00465C04">
        <w:rPr>
          <w:sz w:val="28"/>
          <w:szCs w:val="28"/>
        </w:rPr>
        <w:t>возможной области будущей практической деятельности;</w:t>
      </w:r>
    </w:p>
    <w:p w:rsidR="001B44E1" w:rsidRPr="00465C04" w:rsidRDefault="001B44E1" w:rsidP="001B44E1">
      <w:pPr>
        <w:pStyle w:val="c4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1B44E1" w:rsidRPr="00465C04" w:rsidRDefault="001B44E1" w:rsidP="001B44E1">
      <w:pPr>
        <w:pStyle w:val="c19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465C04">
        <w:rPr>
          <w:rStyle w:val="c8"/>
          <w:b/>
          <w:bCs/>
          <w:i/>
          <w:iCs/>
          <w:color w:val="000000"/>
          <w:sz w:val="28"/>
          <w:szCs w:val="28"/>
        </w:rPr>
        <w:t>Основные задачи данного курса</w:t>
      </w:r>
    </w:p>
    <w:p w:rsidR="001B44E1" w:rsidRPr="00465C04" w:rsidRDefault="001B44E1" w:rsidP="001B44E1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lastRenderedPageBreak/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1B44E1" w:rsidRPr="00465C04" w:rsidRDefault="001B44E1" w:rsidP="001B44E1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развитие специфических географических и общеучебных умений;</w:t>
      </w:r>
    </w:p>
    <w:p w:rsidR="001B44E1" w:rsidRPr="00465C04" w:rsidRDefault="001B44E1" w:rsidP="001B44E1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1B44E1" w:rsidRPr="00465C04" w:rsidRDefault="001B44E1" w:rsidP="001B44E1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1B44E1" w:rsidRPr="00465C04" w:rsidRDefault="001B44E1" w:rsidP="001B44E1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1B44E1" w:rsidRPr="00465C04" w:rsidRDefault="001B44E1" w:rsidP="001B44E1">
      <w:pPr>
        <w:pStyle w:val="c4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с природными, социально-экономическими факторами;</w:t>
      </w:r>
    </w:p>
    <w:p w:rsidR="001B44E1" w:rsidRPr="00465C04" w:rsidRDefault="001B44E1" w:rsidP="001B44E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1B44E1" w:rsidRPr="00465C04" w:rsidRDefault="001B44E1" w:rsidP="001B44E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1B44E1" w:rsidRPr="00465C04" w:rsidRDefault="001B44E1" w:rsidP="001B44E1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1B44E1" w:rsidRPr="00465C04" w:rsidRDefault="001B44E1" w:rsidP="001B44E1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1B44E1" w:rsidRPr="00465C04" w:rsidRDefault="001B44E1" w:rsidP="001B44E1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изучения способов изображения географических объектов и явлений, применяемых на этих картах;</w:t>
      </w:r>
    </w:p>
    <w:p w:rsidR="001B44E1" w:rsidRPr="00465C04" w:rsidRDefault="001B44E1" w:rsidP="001B44E1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1B44E1" w:rsidRPr="00465C04" w:rsidRDefault="001B44E1" w:rsidP="001B44E1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  <w:r w:rsidRPr="00465C04">
        <w:rPr>
          <w:rStyle w:val="c8"/>
          <w:b/>
          <w:bCs/>
          <w:i/>
          <w:iCs/>
          <w:color w:val="000000"/>
          <w:sz w:val="28"/>
          <w:szCs w:val="28"/>
        </w:rPr>
        <w:t>        </w:t>
      </w:r>
    </w:p>
    <w:p w:rsidR="001B44E1" w:rsidRPr="00465C04" w:rsidRDefault="001B44E1" w:rsidP="001B44E1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формирование географического образа своей страны,</w:t>
      </w:r>
    </w:p>
    <w:p w:rsidR="001B44E1" w:rsidRPr="00465C04" w:rsidRDefault="001B44E1" w:rsidP="001B44E1">
      <w:pPr>
        <w:pStyle w:val="c2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1B44E1" w:rsidRPr="00465C04" w:rsidRDefault="001B44E1" w:rsidP="001B44E1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1B44E1" w:rsidRPr="00465C04" w:rsidRDefault="001B44E1" w:rsidP="001B44E1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lastRenderedPageBreak/>
        <w:t>развитие умений анализировать, сравнивать, использовать в повседневной жизни информацию из различных источников— карт, учебников, статистических данных, Интернет-ресурсов;</w:t>
      </w:r>
    </w:p>
    <w:p w:rsidR="001B44E1" w:rsidRPr="00465C04" w:rsidRDefault="001B44E1" w:rsidP="001B44E1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1B44E1" w:rsidRPr="00465C04" w:rsidRDefault="001B44E1" w:rsidP="001B44E1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65C04">
        <w:rPr>
          <w:rStyle w:val="c8"/>
          <w:color w:val="000000"/>
          <w:sz w:val="28"/>
          <w:szCs w:val="28"/>
        </w:rPr>
        <w:t>создание образа своего родного края.</w:t>
      </w:r>
    </w:p>
    <w:p w:rsidR="001B44E1" w:rsidRPr="00465C04" w:rsidRDefault="0038514C" w:rsidP="0038514C">
      <w:pPr>
        <w:pStyle w:val="c7"/>
        <w:shd w:val="clear" w:color="auto" w:fill="FFFFFF"/>
        <w:tabs>
          <w:tab w:val="left" w:pos="2028"/>
        </w:tabs>
        <w:spacing w:before="0" w:beforeAutospacing="0" w:after="0" w:afterAutospacing="0" w:line="276" w:lineRule="auto"/>
        <w:rPr>
          <w:rStyle w:val="c5"/>
          <w:b/>
          <w:bCs/>
          <w:color w:val="000000"/>
          <w:sz w:val="28"/>
          <w:szCs w:val="28"/>
        </w:rPr>
      </w:pPr>
      <w:r w:rsidRPr="00465C04">
        <w:rPr>
          <w:rStyle w:val="c5"/>
          <w:b/>
          <w:bCs/>
          <w:color w:val="000000"/>
          <w:sz w:val="28"/>
          <w:szCs w:val="28"/>
        </w:rPr>
        <w:t xml:space="preserve">      </w:t>
      </w:r>
      <w:r w:rsidR="001B44E1" w:rsidRPr="00465C04">
        <w:rPr>
          <w:rStyle w:val="c5"/>
          <w:b/>
          <w:bCs/>
          <w:color w:val="000000"/>
          <w:sz w:val="28"/>
          <w:szCs w:val="28"/>
        </w:rPr>
        <w:t xml:space="preserve">     Место предмета география в учебном плане</w:t>
      </w:r>
    </w:p>
    <w:p w:rsidR="004E1BC6" w:rsidRPr="00465C04" w:rsidRDefault="001B44E1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5C04">
        <w:rPr>
          <w:sz w:val="28"/>
          <w:szCs w:val="28"/>
        </w:rPr>
        <w:t>В системе общего образования «География» признана 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272 часа: по одному часу в неделю в 5 и 6 классах и по 2 часа в 7, 8 и  9  классах. Для каждого класса предусмотрено резервное учебное время, которое может быть исполь</w:t>
      </w:r>
      <w:r w:rsidR="0038514C" w:rsidRPr="00465C04">
        <w:rPr>
          <w:sz w:val="28"/>
          <w:szCs w:val="28"/>
        </w:rPr>
        <w:t>зовано участниками образователь</w:t>
      </w:r>
      <w:r w:rsidRPr="00465C04">
        <w:rPr>
          <w:sz w:val="28"/>
          <w:szCs w:val="28"/>
        </w:rPr>
        <w:t>ного процесса в целях фор</w:t>
      </w:r>
      <w:r w:rsidR="0038514C" w:rsidRPr="00465C04">
        <w:rPr>
          <w:sz w:val="28"/>
          <w:szCs w:val="28"/>
        </w:rPr>
        <w:t>мирования вариативной составляю</w:t>
      </w:r>
      <w:r w:rsidRPr="00465C04">
        <w:rPr>
          <w:sz w:val="28"/>
          <w:szCs w:val="28"/>
        </w:rPr>
        <w:t>щей содержания конкретной рабочей программы</w:t>
      </w:r>
      <w:r w:rsidR="0038514C" w:rsidRPr="00465C04">
        <w:rPr>
          <w:sz w:val="28"/>
          <w:szCs w:val="28"/>
        </w:rPr>
        <w:t xml:space="preserve"> </w:t>
      </w:r>
      <w:r w:rsidR="00940FFE" w:rsidRPr="00465C04">
        <w:rPr>
          <w:sz w:val="28"/>
          <w:szCs w:val="28"/>
        </w:rPr>
        <w:t xml:space="preserve">. </w:t>
      </w:r>
      <w:r w:rsidR="0038514C" w:rsidRPr="00465C04">
        <w:rPr>
          <w:sz w:val="28"/>
          <w:szCs w:val="28"/>
        </w:rPr>
        <w:t xml:space="preserve"> </w:t>
      </w:r>
    </w:p>
    <w:p w:rsidR="001B44E1" w:rsidRPr="00465C04" w:rsidRDefault="001B44E1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465C04">
        <w:rPr>
          <w:rStyle w:val="c5"/>
          <w:b/>
          <w:bCs/>
          <w:color w:val="000000"/>
          <w:sz w:val="28"/>
          <w:szCs w:val="28"/>
        </w:rPr>
        <w:t>Данная программа ориентирована на УМК</w:t>
      </w:r>
      <w:r w:rsidRPr="00465C04">
        <w:rPr>
          <w:rStyle w:val="c5"/>
          <w:color w:val="000000"/>
          <w:sz w:val="28"/>
          <w:szCs w:val="28"/>
        </w:rPr>
        <w:t> </w:t>
      </w:r>
      <w:r w:rsidR="00940FFE" w:rsidRPr="00465C04">
        <w:rPr>
          <w:rStyle w:val="c5"/>
          <w:color w:val="000000"/>
          <w:sz w:val="28"/>
          <w:szCs w:val="28"/>
        </w:rPr>
        <w:t>;</w:t>
      </w: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5C04">
        <w:rPr>
          <w:sz w:val="28"/>
          <w:szCs w:val="28"/>
        </w:rPr>
        <w:t>Геог</w:t>
      </w:r>
      <w:r w:rsidR="00465C04">
        <w:rPr>
          <w:sz w:val="28"/>
          <w:szCs w:val="28"/>
        </w:rPr>
        <w:t xml:space="preserve">рафия. Начальный курс. 5 класс. </w:t>
      </w:r>
      <w:r w:rsidRPr="00465C04">
        <w:rPr>
          <w:sz w:val="28"/>
          <w:szCs w:val="28"/>
        </w:rPr>
        <w:t>Учебник для учащихся общеобразовательных учреждений. Автор А.А. Летягин под общей редакцией В,П Дронова  -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М.Вентана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-Граф 2015</w:t>
      </w:r>
      <w:r w:rsidR="00465C04">
        <w:rPr>
          <w:sz w:val="28"/>
          <w:szCs w:val="28"/>
        </w:rPr>
        <w:t xml:space="preserve"> г.</w:t>
      </w:r>
    </w:p>
    <w:p w:rsidR="00940FFE" w:rsidRPr="00465C04" w:rsidRDefault="00940FFE" w:rsidP="00940FFE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5C04">
        <w:rPr>
          <w:sz w:val="28"/>
          <w:szCs w:val="28"/>
        </w:rPr>
        <w:t xml:space="preserve"> География. Начальный курс. 6 класс. Учебник для учащихся общеобразовательных учреждений. Автор А.А. Летягин под общей редакцией В,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П</w:t>
      </w:r>
      <w:r w:rsidR="00465C04">
        <w:rPr>
          <w:sz w:val="28"/>
          <w:szCs w:val="28"/>
        </w:rPr>
        <w:t>.</w:t>
      </w:r>
      <w:r w:rsidRPr="00465C04">
        <w:rPr>
          <w:sz w:val="28"/>
          <w:szCs w:val="28"/>
        </w:rPr>
        <w:t xml:space="preserve"> Дронова  -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М.Вентана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-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Граф 2015</w:t>
      </w:r>
      <w:r w:rsidR="00465C04">
        <w:rPr>
          <w:sz w:val="28"/>
          <w:szCs w:val="28"/>
        </w:rPr>
        <w:t xml:space="preserve"> г.</w:t>
      </w:r>
    </w:p>
    <w:p w:rsidR="00465C04" w:rsidRDefault="00940FFE" w:rsidP="004E1BC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65C04">
        <w:rPr>
          <w:color w:val="000000" w:themeColor="text1"/>
          <w:sz w:val="28"/>
          <w:szCs w:val="28"/>
        </w:rPr>
        <w:t xml:space="preserve">География. Материки, океаны, народы и страны. 7 класс. Учебник для учащихся общеобразовательных </w:t>
      </w:r>
      <w:r w:rsidR="00465C04">
        <w:rPr>
          <w:color w:val="000000" w:themeColor="text1"/>
          <w:sz w:val="28"/>
          <w:szCs w:val="28"/>
        </w:rPr>
        <w:t xml:space="preserve">учреждений. Авторы И.В. Душина, </w:t>
      </w:r>
    </w:p>
    <w:p w:rsidR="004E1BC6" w:rsidRPr="00465C04" w:rsidRDefault="00940FFE" w:rsidP="004E1BC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65C04">
        <w:rPr>
          <w:color w:val="000000" w:themeColor="text1"/>
          <w:sz w:val="28"/>
          <w:szCs w:val="28"/>
        </w:rPr>
        <w:t>Т.Л. Смоктунович</w:t>
      </w:r>
      <w:r w:rsidR="004E1BC6" w:rsidRPr="00465C04">
        <w:rPr>
          <w:color w:val="000000" w:themeColor="text1"/>
          <w:sz w:val="28"/>
          <w:szCs w:val="28"/>
        </w:rPr>
        <w:t xml:space="preserve"> - М.Вентана</w:t>
      </w:r>
      <w:r w:rsidR="00465C04">
        <w:rPr>
          <w:color w:val="000000" w:themeColor="text1"/>
          <w:sz w:val="28"/>
          <w:szCs w:val="28"/>
        </w:rPr>
        <w:t xml:space="preserve"> </w:t>
      </w:r>
      <w:r w:rsidR="004E1BC6" w:rsidRPr="00465C04">
        <w:rPr>
          <w:color w:val="000000" w:themeColor="text1"/>
          <w:sz w:val="28"/>
          <w:szCs w:val="28"/>
        </w:rPr>
        <w:t>-</w:t>
      </w:r>
      <w:r w:rsidR="00465C04">
        <w:rPr>
          <w:color w:val="000000" w:themeColor="text1"/>
          <w:sz w:val="28"/>
          <w:szCs w:val="28"/>
        </w:rPr>
        <w:t xml:space="preserve"> </w:t>
      </w:r>
      <w:r w:rsidR="004E1BC6" w:rsidRPr="00465C04">
        <w:rPr>
          <w:color w:val="000000" w:themeColor="text1"/>
          <w:sz w:val="28"/>
          <w:szCs w:val="28"/>
        </w:rPr>
        <w:t>Граф</w:t>
      </w:r>
      <w:r w:rsidR="00465C04">
        <w:rPr>
          <w:color w:val="000000" w:themeColor="text1"/>
          <w:sz w:val="28"/>
          <w:szCs w:val="28"/>
        </w:rPr>
        <w:t xml:space="preserve"> </w:t>
      </w:r>
      <w:r w:rsidR="004E1BC6" w:rsidRPr="00465C04">
        <w:rPr>
          <w:color w:val="000000" w:themeColor="text1"/>
          <w:sz w:val="28"/>
          <w:szCs w:val="28"/>
        </w:rPr>
        <w:t xml:space="preserve"> 2016</w:t>
      </w:r>
      <w:r w:rsidR="00465C04">
        <w:rPr>
          <w:color w:val="000000" w:themeColor="text1"/>
          <w:sz w:val="28"/>
          <w:szCs w:val="28"/>
        </w:rPr>
        <w:t xml:space="preserve"> г.</w:t>
      </w:r>
    </w:p>
    <w:p w:rsidR="004E1BC6" w:rsidRPr="00465C04" w:rsidRDefault="00940FFE" w:rsidP="004E1BC6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5C04">
        <w:rPr>
          <w:sz w:val="28"/>
          <w:szCs w:val="28"/>
        </w:rPr>
        <w:t>География России. Природа. Население. 8 класс.  Учебник для учащихся общеобразовательных учреждений. Авто</w:t>
      </w:r>
      <w:r w:rsidR="004E1BC6" w:rsidRPr="00465C04">
        <w:rPr>
          <w:sz w:val="28"/>
          <w:szCs w:val="28"/>
        </w:rPr>
        <w:t>ры В.Б.  Пятунин, Е.А. Таможняя под общей редакцией В,</w:t>
      </w:r>
      <w:r w:rsidR="00465C04">
        <w:rPr>
          <w:sz w:val="28"/>
          <w:szCs w:val="28"/>
        </w:rPr>
        <w:t xml:space="preserve"> </w:t>
      </w:r>
      <w:r w:rsidR="004E1BC6" w:rsidRPr="00465C04">
        <w:rPr>
          <w:sz w:val="28"/>
          <w:szCs w:val="28"/>
        </w:rPr>
        <w:t>П Дронова - М.Вентана</w:t>
      </w:r>
      <w:r w:rsidR="00465C04">
        <w:rPr>
          <w:sz w:val="28"/>
          <w:szCs w:val="28"/>
        </w:rPr>
        <w:t xml:space="preserve"> </w:t>
      </w:r>
      <w:r w:rsidR="004E1BC6" w:rsidRPr="00465C04">
        <w:rPr>
          <w:sz w:val="28"/>
          <w:szCs w:val="28"/>
        </w:rPr>
        <w:t>-</w:t>
      </w:r>
      <w:r w:rsidR="00465C04">
        <w:rPr>
          <w:sz w:val="28"/>
          <w:szCs w:val="28"/>
        </w:rPr>
        <w:t xml:space="preserve"> </w:t>
      </w:r>
      <w:r w:rsidR="004E1BC6" w:rsidRPr="00465C04">
        <w:rPr>
          <w:sz w:val="28"/>
          <w:szCs w:val="28"/>
        </w:rPr>
        <w:t>Граф 2018</w:t>
      </w:r>
      <w:r w:rsidR="00465C04">
        <w:rPr>
          <w:sz w:val="28"/>
          <w:szCs w:val="28"/>
        </w:rPr>
        <w:t xml:space="preserve"> г.</w:t>
      </w: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465C04">
        <w:rPr>
          <w:sz w:val="28"/>
          <w:szCs w:val="28"/>
        </w:rPr>
        <w:t xml:space="preserve"> География России. Хозяйство. Регионы. 9 класс. Учебник для учащихся общеобразоват</w:t>
      </w:r>
      <w:r w:rsidR="004E1BC6" w:rsidRPr="00465C04">
        <w:rPr>
          <w:sz w:val="28"/>
          <w:szCs w:val="28"/>
        </w:rPr>
        <w:t>ельных учреждений. Авторы Е.А. </w:t>
      </w:r>
      <w:r w:rsidRPr="00465C04">
        <w:rPr>
          <w:sz w:val="28"/>
          <w:szCs w:val="28"/>
        </w:rPr>
        <w:t>Таможняя, С.Г. Толкунова.</w:t>
      </w:r>
    </w:p>
    <w:p w:rsidR="004E1BC6" w:rsidRPr="00465C04" w:rsidRDefault="004E1BC6" w:rsidP="004E1BC6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5C04">
        <w:rPr>
          <w:sz w:val="28"/>
          <w:szCs w:val="28"/>
        </w:rPr>
        <w:t>под общей редакцией В,П Дронова -М.Вентана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-</w:t>
      </w:r>
      <w:r w:rsidR="00465C04">
        <w:rPr>
          <w:sz w:val="28"/>
          <w:szCs w:val="28"/>
        </w:rPr>
        <w:t xml:space="preserve"> </w:t>
      </w:r>
      <w:r w:rsidRPr="00465C04">
        <w:rPr>
          <w:sz w:val="28"/>
          <w:szCs w:val="28"/>
        </w:rPr>
        <w:t>Граф  2019</w:t>
      </w:r>
      <w:r w:rsidR="00465C04">
        <w:rPr>
          <w:sz w:val="28"/>
          <w:szCs w:val="28"/>
        </w:rPr>
        <w:t xml:space="preserve"> г.</w:t>
      </w: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940FFE" w:rsidRPr="00465C04" w:rsidRDefault="00940FFE" w:rsidP="001B44E1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1B44E1" w:rsidRPr="00465C04" w:rsidRDefault="001B44E1" w:rsidP="001B44E1">
      <w:pPr>
        <w:adjustRightInd w:val="0"/>
        <w:jc w:val="center"/>
        <w:rPr>
          <w:sz w:val="28"/>
          <w:szCs w:val="28"/>
        </w:rPr>
      </w:pPr>
    </w:p>
    <w:p w:rsidR="00443B17" w:rsidRPr="00465C04" w:rsidRDefault="00443B17">
      <w:pPr>
        <w:rPr>
          <w:sz w:val="28"/>
          <w:szCs w:val="28"/>
        </w:rPr>
      </w:pPr>
    </w:p>
    <w:sectPr w:rsidR="00443B17" w:rsidRPr="00465C04" w:rsidSect="0044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7" w:rsidRDefault="00E721B7" w:rsidP="00465C04">
      <w:r>
        <w:separator/>
      </w:r>
    </w:p>
  </w:endnote>
  <w:endnote w:type="continuationSeparator" w:id="0">
    <w:p w:rsidR="00E721B7" w:rsidRDefault="00E721B7" w:rsidP="0046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7" w:rsidRDefault="00E721B7" w:rsidP="00465C04">
      <w:r>
        <w:separator/>
      </w:r>
    </w:p>
  </w:footnote>
  <w:footnote w:type="continuationSeparator" w:id="0">
    <w:p w:rsidR="00E721B7" w:rsidRDefault="00E721B7" w:rsidP="0046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B6E"/>
    <w:multiLevelType w:val="multilevel"/>
    <w:tmpl w:val="557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05D4A"/>
    <w:multiLevelType w:val="hybridMultilevel"/>
    <w:tmpl w:val="C6FEBB3A"/>
    <w:lvl w:ilvl="0" w:tplc="1B62D370">
      <w:start w:val="5"/>
      <w:numFmt w:val="decimal"/>
      <w:lvlText w:val="%1"/>
      <w:lvlJc w:val="left"/>
      <w:pPr>
        <w:ind w:left="566" w:hanging="447"/>
        <w:jc w:val="left"/>
      </w:pPr>
      <w:rPr>
        <w:rFonts w:hint="default"/>
        <w:lang w:val="ru-RU" w:eastAsia="en-US" w:bidi="ar-SA"/>
      </w:rPr>
    </w:lvl>
    <w:lvl w:ilvl="1" w:tplc="28804182">
      <w:numFmt w:val="none"/>
      <w:lvlText w:val=""/>
      <w:lvlJc w:val="left"/>
      <w:pPr>
        <w:tabs>
          <w:tab w:val="num" w:pos="360"/>
        </w:tabs>
      </w:pPr>
    </w:lvl>
    <w:lvl w:ilvl="2" w:tplc="AA6674E8">
      <w:numFmt w:val="bullet"/>
      <w:lvlText w:val=""/>
      <w:lvlJc w:val="left"/>
      <w:pPr>
        <w:ind w:left="927" w:hanging="360"/>
      </w:pPr>
      <w:rPr>
        <w:rFonts w:hint="default"/>
        <w:w w:val="99"/>
        <w:lang w:val="ru-RU" w:eastAsia="en-US" w:bidi="ar-SA"/>
      </w:rPr>
    </w:lvl>
    <w:lvl w:ilvl="3" w:tplc="425AEAFC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 w:tplc="63B47AD4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78001D0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6" w:tplc="A34C15F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7" w:tplc="1AB641D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2B583A04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9B726C2"/>
    <w:multiLevelType w:val="multilevel"/>
    <w:tmpl w:val="2C4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67C65"/>
    <w:multiLevelType w:val="multilevel"/>
    <w:tmpl w:val="1D7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555FE"/>
    <w:multiLevelType w:val="multilevel"/>
    <w:tmpl w:val="679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57623"/>
    <w:multiLevelType w:val="multilevel"/>
    <w:tmpl w:val="BAA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4E1"/>
    <w:rsid w:val="001B44E1"/>
    <w:rsid w:val="002B29F1"/>
    <w:rsid w:val="0038514C"/>
    <w:rsid w:val="00443B17"/>
    <w:rsid w:val="00465C04"/>
    <w:rsid w:val="004E1BC6"/>
    <w:rsid w:val="00940FFE"/>
    <w:rsid w:val="00CC197C"/>
    <w:rsid w:val="00CF03C2"/>
    <w:rsid w:val="00DD684E"/>
    <w:rsid w:val="00E25CD3"/>
    <w:rsid w:val="00E7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4965-7656-4785-B2A0-4B0DD5D0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4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4E1"/>
    <w:pPr>
      <w:ind w:left="141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44E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44E1"/>
    <w:pPr>
      <w:ind w:left="141" w:right="11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B44E1"/>
    <w:pPr>
      <w:spacing w:line="319" w:lineRule="exact"/>
      <w:ind w:left="849"/>
      <w:outlineLvl w:val="2"/>
    </w:pPr>
    <w:rPr>
      <w:b/>
      <w:bCs/>
      <w:sz w:val="28"/>
      <w:szCs w:val="28"/>
    </w:rPr>
  </w:style>
  <w:style w:type="paragraph" w:customStyle="1" w:styleId="c7">
    <w:name w:val="c7"/>
    <w:basedOn w:val="a"/>
    <w:rsid w:val="001B4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1B44E1"/>
  </w:style>
  <w:style w:type="paragraph" w:customStyle="1" w:styleId="c58">
    <w:name w:val="c58"/>
    <w:basedOn w:val="a"/>
    <w:rsid w:val="001B4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B44E1"/>
  </w:style>
  <w:style w:type="paragraph" w:customStyle="1" w:styleId="c47">
    <w:name w:val="c47"/>
    <w:basedOn w:val="a"/>
    <w:rsid w:val="001B4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rsid w:val="001B4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rsid w:val="001B4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5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0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65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5C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Решетникова</dc:creator>
  <cp:lastModifiedBy>1</cp:lastModifiedBy>
  <cp:revision>4</cp:revision>
  <dcterms:created xsi:type="dcterms:W3CDTF">2022-01-26T11:01:00Z</dcterms:created>
  <dcterms:modified xsi:type="dcterms:W3CDTF">2022-12-04T17:33:00Z</dcterms:modified>
</cp:coreProperties>
</file>