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2E" w:rsidRPr="00EC5957" w:rsidRDefault="008E1F2E" w:rsidP="00EC5957">
      <w:pPr>
        <w:ind w:right="-7"/>
        <w:jc w:val="center"/>
        <w:rPr>
          <w:b/>
          <w:sz w:val="24"/>
          <w:szCs w:val="24"/>
        </w:rPr>
      </w:pPr>
    </w:p>
    <w:p w:rsidR="00270254" w:rsidRPr="0044076C" w:rsidRDefault="006B1B9B" w:rsidP="00EC5957">
      <w:pPr>
        <w:ind w:right="-7"/>
        <w:jc w:val="center"/>
        <w:rPr>
          <w:b/>
          <w:sz w:val="32"/>
          <w:szCs w:val="32"/>
        </w:rPr>
      </w:pPr>
      <w:r w:rsidRPr="0044076C">
        <w:rPr>
          <w:b/>
          <w:sz w:val="32"/>
          <w:szCs w:val="32"/>
        </w:rPr>
        <w:t>Аннотация</w:t>
      </w:r>
      <w:r w:rsidR="00666A7D">
        <w:rPr>
          <w:b/>
          <w:sz w:val="32"/>
          <w:szCs w:val="32"/>
        </w:rPr>
        <w:t xml:space="preserve"> </w:t>
      </w:r>
      <w:r w:rsidRPr="0044076C">
        <w:rPr>
          <w:b/>
          <w:sz w:val="32"/>
          <w:szCs w:val="32"/>
        </w:rPr>
        <w:t>к</w:t>
      </w:r>
      <w:r w:rsidR="00666A7D">
        <w:rPr>
          <w:b/>
          <w:sz w:val="32"/>
          <w:szCs w:val="32"/>
        </w:rPr>
        <w:t xml:space="preserve"> </w:t>
      </w:r>
      <w:r w:rsidRPr="0044076C">
        <w:rPr>
          <w:b/>
          <w:sz w:val="32"/>
          <w:szCs w:val="32"/>
        </w:rPr>
        <w:t>рабочей</w:t>
      </w:r>
      <w:r w:rsidR="00666A7D">
        <w:rPr>
          <w:b/>
          <w:sz w:val="32"/>
          <w:szCs w:val="32"/>
        </w:rPr>
        <w:t xml:space="preserve"> </w:t>
      </w:r>
      <w:r w:rsidRPr="0044076C">
        <w:rPr>
          <w:b/>
          <w:sz w:val="32"/>
          <w:szCs w:val="32"/>
        </w:rPr>
        <w:t>программе</w:t>
      </w:r>
      <w:r w:rsidR="00666A7D">
        <w:rPr>
          <w:b/>
          <w:sz w:val="32"/>
          <w:szCs w:val="32"/>
        </w:rPr>
        <w:t xml:space="preserve">  </w:t>
      </w:r>
      <w:r w:rsidR="008E1F2E" w:rsidRPr="0044076C">
        <w:rPr>
          <w:b/>
          <w:sz w:val="32"/>
          <w:szCs w:val="32"/>
        </w:rPr>
        <w:t>«Химия</w:t>
      </w:r>
      <w:r w:rsidR="00666A7D">
        <w:rPr>
          <w:b/>
          <w:sz w:val="32"/>
          <w:szCs w:val="32"/>
        </w:rPr>
        <w:t xml:space="preserve"> </w:t>
      </w:r>
      <w:bookmarkStart w:id="0" w:name="_GoBack"/>
      <w:bookmarkEnd w:id="0"/>
      <w:r w:rsidR="008E1F2E" w:rsidRPr="0044076C">
        <w:rPr>
          <w:b/>
          <w:sz w:val="32"/>
          <w:szCs w:val="32"/>
        </w:rPr>
        <w:t>(базовый уровень)»</w:t>
      </w:r>
    </w:p>
    <w:p w:rsidR="00F13B85" w:rsidRPr="0044076C" w:rsidRDefault="006B1B9B" w:rsidP="008E1F2E">
      <w:pPr>
        <w:ind w:left="101" w:right="-7" w:hanging="250"/>
        <w:jc w:val="center"/>
        <w:rPr>
          <w:b/>
          <w:sz w:val="32"/>
          <w:szCs w:val="32"/>
        </w:rPr>
      </w:pPr>
      <w:proofErr w:type="gramStart"/>
      <w:r w:rsidRPr="0044076C">
        <w:rPr>
          <w:b/>
          <w:sz w:val="32"/>
          <w:szCs w:val="32"/>
        </w:rPr>
        <w:t xml:space="preserve">10 </w:t>
      </w:r>
      <w:r w:rsidR="008E1F2E" w:rsidRPr="0044076C">
        <w:rPr>
          <w:b/>
          <w:sz w:val="32"/>
          <w:szCs w:val="32"/>
        </w:rPr>
        <w:t xml:space="preserve"> -</w:t>
      </w:r>
      <w:proofErr w:type="gramEnd"/>
      <w:r w:rsidR="008E1F2E" w:rsidRPr="0044076C">
        <w:rPr>
          <w:b/>
          <w:sz w:val="32"/>
          <w:szCs w:val="32"/>
        </w:rPr>
        <w:t xml:space="preserve"> 11  </w:t>
      </w:r>
      <w:r w:rsidRPr="0044076C">
        <w:rPr>
          <w:b/>
          <w:sz w:val="32"/>
          <w:szCs w:val="32"/>
        </w:rPr>
        <w:t>класс</w:t>
      </w:r>
      <w:r w:rsidR="008E1F2E" w:rsidRPr="0044076C">
        <w:rPr>
          <w:b/>
          <w:sz w:val="32"/>
          <w:szCs w:val="32"/>
        </w:rPr>
        <w:t>ы</w:t>
      </w:r>
    </w:p>
    <w:p w:rsidR="00F13B85" w:rsidRPr="0044076C" w:rsidRDefault="00F13B85" w:rsidP="00227646">
      <w:pPr>
        <w:pStyle w:val="a3"/>
        <w:ind w:left="0" w:right="-7" w:hanging="250"/>
        <w:jc w:val="both"/>
        <w:rPr>
          <w:sz w:val="32"/>
          <w:szCs w:val="32"/>
        </w:rPr>
      </w:pPr>
    </w:p>
    <w:p w:rsidR="00FB7E78" w:rsidRPr="00EC5957" w:rsidRDefault="00FB7E78" w:rsidP="00EC5957">
      <w:pPr>
        <w:ind w:right="-7" w:firstLine="101"/>
        <w:rPr>
          <w:color w:val="000000" w:themeColor="text1"/>
          <w:sz w:val="24"/>
          <w:szCs w:val="24"/>
        </w:rPr>
      </w:pPr>
      <w:r w:rsidRPr="00EC5957">
        <w:rPr>
          <w:color w:val="000000"/>
          <w:sz w:val="24"/>
          <w:szCs w:val="24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</w:t>
      </w:r>
      <w:proofErr w:type="spellStart"/>
      <w:r w:rsidRPr="00EC5957">
        <w:rPr>
          <w:color w:val="000000"/>
          <w:sz w:val="24"/>
          <w:szCs w:val="24"/>
        </w:rPr>
        <w:t>среднегообщего</w:t>
      </w:r>
      <w:proofErr w:type="spellEnd"/>
      <w:r w:rsidRPr="00EC5957">
        <w:rPr>
          <w:color w:val="000000"/>
          <w:sz w:val="24"/>
          <w:szCs w:val="24"/>
        </w:rPr>
        <w:t xml:space="preserve"> образования, планируемыми результатами среднего общего образования, требованиями  основной образовательной программы </w:t>
      </w:r>
      <w:proofErr w:type="spellStart"/>
      <w:r w:rsidRPr="00EC5957">
        <w:rPr>
          <w:color w:val="000000"/>
          <w:sz w:val="24"/>
          <w:szCs w:val="24"/>
        </w:rPr>
        <w:t>среднегообщего</w:t>
      </w:r>
      <w:proofErr w:type="spellEnd"/>
      <w:r w:rsidRPr="00EC5957">
        <w:rPr>
          <w:color w:val="000000"/>
          <w:sz w:val="24"/>
          <w:szCs w:val="24"/>
        </w:rPr>
        <w:t xml:space="preserve"> образования </w:t>
      </w:r>
      <w:r w:rsidRPr="00EC5957">
        <w:rPr>
          <w:color w:val="000000" w:themeColor="text1"/>
          <w:sz w:val="24"/>
          <w:szCs w:val="24"/>
        </w:rPr>
        <w:t>МОУ</w:t>
      </w:r>
      <w:r w:rsidRPr="00EC5957">
        <w:rPr>
          <w:color w:val="000000"/>
          <w:sz w:val="24"/>
          <w:szCs w:val="24"/>
        </w:rPr>
        <w:t xml:space="preserve"> «СОШ № 1» ЭМР, </w:t>
      </w:r>
      <w:r w:rsidRPr="00EC5957">
        <w:rPr>
          <w:color w:val="000000" w:themeColor="text1"/>
          <w:sz w:val="24"/>
          <w:szCs w:val="24"/>
        </w:rPr>
        <w:t xml:space="preserve">а также </w:t>
      </w:r>
      <w:r w:rsidRPr="00EC5957">
        <w:rPr>
          <w:sz w:val="24"/>
          <w:szCs w:val="24"/>
        </w:rPr>
        <w:t xml:space="preserve">с учетом рабочей программы воспитания и ориентирована на работу по </w:t>
      </w:r>
      <w:r w:rsidRPr="00EC5957">
        <w:rPr>
          <w:color w:val="000000"/>
          <w:sz w:val="24"/>
          <w:szCs w:val="24"/>
        </w:rPr>
        <w:t xml:space="preserve">примерной программе для среднего  общего образования по химии издательства </w:t>
      </w:r>
      <w:r w:rsidRPr="00EC5957">
        <w:rPr>
          <w:sz w:val="24"/>
          <w:szCs w:val="24"/>
        </w:rPr>
        <w:t xml:space="preserve"> Дрофа,   под ред. Химия </w:t>
      </w:r>
      <w:proofErr w:type="spellStart"/>
      <w:r w:rsidRPr="00EC5957">
        <w:rPr>
          <w:sz w:val="24"/>
          <w:szCs w:val="24"/>
        </w:rPr>
        <w:t>О.С.Габриелян</w:t>
      </w:r>
      <w:proofErr w:type="spellEnd"/>
      <w:r w:rsidRPr="00EC5957">
        <w:rPr>
          <w:sz w:val="24"/>
          <w:szCs w:val="24"/>
        </w:rPr>
        <w:t xml:space="preserve"> - М. Дрофа,  </w:t>
      </w:r>
      <w:r w:rsidRPr="00EC5957">
        <w:rPr>
          <w:color w:val="000000" w:themeColor="text1"/>
          <w:sz w:val="24"/>
          <w:szCs w:val="24"/>
        </w:rPr>
        <w:t xml:space="preserve">в соответствии с требованиями федерального  государственного образовательного стандарта  среднего  образования. Программа предназначена для обучающихся 10-11 х классов общеобразовательной школы. Особенности развития обучающихся данных классов и уровень образования - </w:t>
      </w:r>
      <w:proofErr w:type="spellStart"/>
      <w:proofErr w:type="gramStart"/>
      <w:r w:rsidRPr="00EC5957">
        <w:rPr>
          <w:color w:val="000000" w:themeColor="text1"/>
          <w:sz w:val="24"/>
          <w:szCs w:val="24"/>
        </w:rPr>
        <w:t>средний.Предмет</w:t>
      </w:r>
      <w:proofErr w:type="spellEnd"/>
      <w:proofErr w:type="gramEnd"/>
      <w:r w:rsidRPr="00EC5957">
        <w:rPr>
          <w:color w:val="000000" w:themeColor="text1"/>
          <w:sz w:val="24"/>
          <w:szCs w:val="24"/>
        </w:rPr>
        <w:t xml:space="preserve"> относится к предметной области </w:t>
      </w:r>
      <w:r w:rsidRPr="00EC5957">
        <w:rPr>
          <w:sz w:val="24"/>
          <w:szCs w:val="24"/>
        </w:rPr>
        <w:t xml:space="preserve">«Естественные науки» и </w:t>
      </w:r>
      <w:r w:rsidRPr="00EC5957">
        <w:rPr>
          <w:color w:val="000000" w:themeColor="text1"/>
          <w:sz w:val="24"/>
          <w:szCs w:val="24"/>
        </w:rPr>
        <w:t>является обязательной частью учебного плана.  В соответствии с учебным планом и примерной программой на изучение химии отводится 68 часов: по одному часу в неделю в 10 и 11 классах.</w:t>
      </w:r>
      <w:r w:rsidR="0044076C">
        <w:rPr>
          <w:color w:val="000000" w:themeColor="text1"/>
          <w:sz w:val="24"/>
          <w:szCs w:val="24"/>
        </w:rPr>
        <w:t xml:space="preserve"> Программа рассчитана на 2 года обучения.</w:t>
      </w:r>
    </w:p>
    <w:p w:rsidR="003C1422" w:rsidRPr="00EC5957" w:rsidRDefault="003C1422" w:rsidP="00EC5957">
      <w:pPr>
        <w:pStyle w:val="a3"/>
        <w:ind w:left="0" w:right="-7" w:firstLine="426"/>
        <w:rPr>
          <w:rStyle w:val="c8"/>
          <w:b/>
          <w:bCs/>
          <w:iCs/>
          <w:color w:val="000000"/>
          <w:sz w:val="24"/>
          <w:szCs w:val="24"/>
        </w:rPr>
      </w:pPr>
      <w:r w:rsidRPr="00EC5957">
        <w:rPr>
          <w:rStyle w:val="c8"/>
          <w:b/>
          <w:bCs/>
          <w:iCs/>
          <w:color w:val="000000"/>
          <w:sz w:val="24"/>
          <w:szCs w:val="24"/>
        </w:rPr>
        <w:t>Целями изучения химии в основной школе являются: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4"/>
          <w:szCs w:val="24"/>
          <w:lang w:eastAsia="ru-RU"/>
        </w:rPr>
      </w:pPr>
      <w:r w:rsidRPr="00EC5957">
        <w:rPr>
          <w:bCs/>
          <w:color w:val="000000"/>
          <w:sz w:val="24"/>
          <w:szCs w:val="24"/>
          <w:lang w:eastAsia="ru-RU"/>
        </w:rPr>
        <w:t>освоение знаний</w:t>
      </w:r>
      <w:r w:rsidRPr="00EC5957">
        <w:rPr>
          <w:color w:val="000000"/>
          <w:sz w:val="24"/>
          <w:szCs w:val="24"/>
          <w:lang w:eastAsia="ru-RU"/>
        </w:rPr>
        <w:t> о химической составляющей естественно-научной картины мира, важнейших химических понятиях, законах и теориях;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4"/>
          <w:szCs w:val="24"/>
          <w:lang w:eastAsia="ru-RU"/>
        </w:rPr>
      </w:pPr>
      <w:r w:rsidRPr="00EC5957">
        <w:rPr>
          <w:bCs/>
          <w:color w:val="000000"/>
          <w:sz w:val="24"/>
          <w:szCs w:val="24"/>
          <w:lang w:eastAsia="ru-RU"/>
        </w:rPr>
        <w:t>овладение умениями</w:t>
      </w:r>
      <w:r w:rsidRPr="00EC5957">
        <w:rPr>
          <w:color w:val="000000"/>
          <w:sz w:val="24"/>
          <w:szCs w:val="24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4"/>
          <w:szCs w:val="24"/>
          <w:lang w:eastAsia="ru-RU"/>
        </w:rPr>
      </w:pPr>
      <w:r w:rsidRPr="00EC5957">
        <w:rPr>
          <w:bCs/>
          <w:color w:val="000000"/>
          <w:sz w:val="24"/>
          <w:szCs w:val="24"/>
          <w:lang w:eastAsia="ru-RU"/>
        </w:rPr>
        <w:t>развитие</w:t>
      </w:r>
      <w:r w:rsidRPr="00EC5957">
        <w:rPr>
          <w:color w:val="000000"/>
          <w:sz w:val="24"/>
          <w:szCs w:val="24"/>
          <w:lang w:eastAsia="ru-RU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4"/>
          <w:szCs w:val="24"/>
          <w:lang w:eastAsia="ru-RU"/>
        </w:rPr>
      </w:pPr>
      <w:r w:rsidRPr="00EC5957">
        <w:rPr>
          <w:bCs/>
          <w:color w:val="000000"/>
          <w:sz w:val="24"/>
          <w:szCs w:val="24"/>
          <w:lang w:eastAsia="ru-RU"/>
        </w:rPr>
        <w:t>воспитание</w:t>
      </w:r>
      <w:r w:rsidRPr="00EC5957">
        <w:rPr>
          <w:color w:val="000000"/>
          <w:sz w:val="24"/>
          <w:szCs w:val="24"/>
          <w:lang w:eastAsia="ru-RU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firstLine="426"/>
        <w:rPr>
          <w:color w:val="000000"/>
          <w:sz w:val="24"/>
          <w:szCs w:val="24"/>
          <w:lang w:eastAsia="ru-RU"/>
        </w:rPr>
      </w:pPr>
      <w:r w:rsidRPr="00EC5957">
        <w:rPr>
          <w:bCs/>
          <w:color w:val="000000"/>
          <w:sz w:val="24"/>
          <w:szCs w:val="24"/>
          <w:lang w:eastAsia="ru-RU"/>
        </w:rPr>
        <w:t>применение полученных знаний и умений </w:t>
      </w:r>
      <w:r w:rsidRPr="00EC5957">
        <w:rPr>
          <w:color w:val="000000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C1422" w:rsidRPr="00EC5957" w:rsidRDefault="003C1422" w:rsidP="00EC5957">
      <w:pPr>
        <w:pStyle w:val="c1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EC5957">
        <w:rPr>
          <w:rStyle w:val="c8"/>
          <w:b/>
          <w:bCs/>
          <w:iCs/>
          <w:color w:val="000000"/>
        </w:rPr>
        <w:t>Основные задачи данного курса</w:t>
      </w:r>
      <w:r w:rsidR="00270254" w:rsidRPr="00EC5957">
        <w:rPr>
          <w:rStyle w:val="c8"/>
          <w:b/>
          <w:bCs/>
          <w:iCs/>
          <w:color w:val="000000"/>
        </w:rPr>
        <w:t>: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right="104" w:firstLine="360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формировать </w:t>
      </w:r>
      <w:r w:rsidRPr="00EC5957">
        <w:rPr>
          <w:color w:val="000000"/>
          <w:sz w:val="24"/>
          <w:szCs w:val="24"/>
          <w:lang w:eastAsia="ru-RU"/>
        </w:rPr>
        <w:t>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right="104" w:firstLine="360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формировать </w:t>
      </w:r>
      <w:r w:rsidRPr="00EC5957">
        <w:rPr>
          <w:color w:val="000000"/>
          <w:sz w:val="24"/>
          <w:szCs w:val="24"/>
          <w:lang w:eastAsia="ru-RU"/>
        </w:rPr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right="106" w:firstLine="360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овладевать </w:t>
      </w:r>
      <w:r w:rsidRPr="00EC5957">
        <w:rPr>
          <w:color w:val="000000"/>
          <w:sz w:val="24"/>
          <w:szCs w:val="24"/>
          <w:lang w:eastAsia="ru-RU"/>
        </w:rPr>
        <w:t>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right="108" w:firstLine="360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воспитывать </w:t>
      </w:r>
      <w:r w:rsidRPr="00EC5957">
        <w:rPr>
          <w:color w:val="000000"/>
          <w:sz w:val="24"/>
          <w:szCs w:val="24"/>
          <w:lang w:eastAsia="ru-RU"/>
        </w:rPr>
        <w:t>убежденность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right="110" w:firstLine="360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применять </w:t>
      </w:r>
      <w:r w:rsidRPr="00EC5957">
        <w:rPr>
          <w:color w:val="000000"/>
          <w:sz w:val="24"/>
          <w:szCs w:val="24"/>
          <w:lang w:eastAsia="ru-RU"/>
        </w:rPr>
        <w:t xml:space="preserve">полученные знаний для безопасного использования веществ и материалов в быту, сельском хозяйстве и на производстве, решения практических задач в </w:t>
      </w:r>
      <w:r w:rsidRPr="00EC5957">
        <w:rPr>
          <w:color w:val="000000"/>
          <w:sz w:val="24"/>
          <w:szCs w:val="24"/>
          <w:lang w:eastAsia="ru-RU"/>
        </w:rPr>
        <w:lastRenderedPageBreak/>
        <w:t>повседневной жизни, предупреждения явлений, наносящих вред здоровью человека и окружающей среде;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right="104" w:firstLine="360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развивать </w:t>
      </w:r>
      <w:r w:rsidRPr="00EC5957">
        <w:rPr>
          <w:color w:val="000000"/>
          <w:sz w:val="24"/>
          <w:szCs w:val="24"/>
          <w:lang w:eastAsia="ru-RU"/>
        </w:rPr>
        <w:t>познавательные интересы, интеллектуальные и творческие способности учащихся в процессе изучения ими химической науки и ее вклада в современный научно-технический прогресс;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right="110" w:firstLine="360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формировать </w:t>
      </w:r>
      <w:r w:rsidRPr="00EC5957">
        <w:rPr>
          <w:color w:val="000000"/>
          <w:sz w:val="24"/>
          <w:szCs w:val="24"/>
          <w:lang w:eastAsia="ru-RU"/>
        </w:rPr>
        <w:t>важнейшие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B7276A" w:rsidRPr="00EC5957" w:rsidRDefault="00B7276A" w:rsidP="00EC5957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spacing w:before="30" w:after="30"/>
        <w:ind w:left="0" w:right="116" w:firstLine="360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овладевать </w:t>
      </w:r>
      <w:r w:rsidRPr="00EC5957">
        <w:rPr>
          <w:color w:val="000000"/>
          <w:sz w:val="24"/>
          <w:szCs w:val="24"/>
          <w:lang w:eastAsia="ru-RU"/>
        </w:rPr>
        <w:t>ключевыми компетенциями (учебно-познавательными, информационными, ценностно-смысловыми, коммуникативными).</w:t>
      </w:r>
    </w:p>
    <w:p w:rsidR="008E1F2E" w:rsidRPr="00EC5957" w:rsidRDefault="008E1F2E" w:rsidP="00EC5957">
      <w:pPr>
        <w:widowControl/>
        <w:shd w:val="clear" w:color="auto" w:fill="FFFFFF"/>
        <w:autoSpaceDE/>
        <w:autoSpaceDN/>
        <w:spacing w:before="30" w:after="30"/>
        <w:ind w:right="116"/>
        <w:jc w:val="center"/>
        <w:rPr>
          <w:rStyle w:val="c5"/>
          <w:b/>
          <w:bCs/>
          <w:color w:val="000000"/>
          <w:sz w:val="24"/>
          <w:szCs w:val="24"/>
        </w:rPr>
      </w:pPr>
      <w:r w:rsidRPr="00EC5957">
        <w:rPr>
          <w:rStyle w:val="c5"/>
          <w:b/>
          <w:bCs/>
          <w:color w:val="000000"/>
          <w:sz w:val="24"/>
          <w:szCs w:val="24"/>
        </w:rPr>
        <w:t>Место предмета химия в учебном плане:</w:t>
      </w:r>
    </w:p>
    <w:p w:rsidR="008E1F2E" w:rsidRPr="00B7276A" w:rsidRDefault="008E1F2E" w:rsidP="00EC5957">
      <w:pPr>
        <w:widowControl/>
        <w:shd w:val="clear" w:color="auto" w:fill="FFFFFF"/>
        <w:autoSpaceDE/>
        <w:autoSpaceDN/>
        <w:spacing w:before="30" w:after="30"/>
        <w:ind w:right="116" w:firstLine="720"/>
        <w:rPr>
          <w:color w:val="000000"/>
          <w:sz w:val="24"/>
          <w:szCs w:val="24"/>
          <w:lang w:eastAsia="ru-RU"/>
        </w:rPr>
      </w:pPr>
      <w:r w:rsidRPr="00EC5957">
        <w:rPr>
          <w:sz w:val="24"/>
          <w:szCs w:val="24"/>
        </w:rPr>
        <w:t xml:space="preserve">В системе общего образования «Химия» является обязательным учебным предметом, который входит в состав предметной области «Естественно-научные предметы» и предметной области «Естественные науки» (ФГОС СОО, 10–11 классы). Учебным планом на изучение предмета «Химия» на базовом уровне отведен 68 учебных часов (по 1 часу в неделю) в 10 и 11 классах соответственно. 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</w:t>
      </w:r>
    </w:p>
    <w:p w:rsidR="008E1F2E" w:rsidRPr="00EC5957" w:rsidRDefault="008E1F2E" w:rsidP="00EC5957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color w:val="000000"/>
        </w:rPr>
      </w:pPr>
      <w:r w:rsidRPr="00EC5957">
        <w:rPr>
          <w:rStyle w:val="c5"/>
          <w:b/>
          <w:bCs/>
          <w:color w:val="000000"/>
        </w:rPr>
        <w:t xml:space="preserve">Данная программа ориентирована на </w:t>
      </w:r>
      <w:proofErr w:type="gramStart"/>
      <w:r w:rsidRPr="00EC5957">
        <w:rPr>
          <w:rStyle w:val="c5"/>
          <w:b/>
          <w:bCs/>
          <w:color w:val="000000"/>
        </w:rPr>
        <w:t>УМК</w:t>
      </w:r>
      <w:r w:rsidRPr="00EC5957">
        <w:rPr>
          <w:rStyle w:val="c5"/>
          <w:b/>
          <w:color w:val="000000"/>
        </w:rPr>
        <w:t> ;</w:t>
      </w:r>
      <w:proofErr w:type="gramEnd"/>
    </w:p>
    <w:p w:rsidR="0044076C" w:rsidRDefault="006B1B9B" w:rsidP="00663F91">
      <w:pPr>
        <w:pStyle w:val="a3"/>
        <w:tabs>
          <w:tab w:val="left" w:pos="3188"/>
          <w:tab w:val="left" w:pos="6359"/>
        </w:tabs>
        <w:ind w:left="0" w:right="-7"/>
        <w:rPr>
          <w:sz w:val="24"/>
          <w:szCs w:val="24"/>
        </w:rPr>
      </w:pPr>
      <w:r w:rsidRPr="00EC5957">
        <w:rPr>
          <w:sz w:val="24"/>
          <w:szCs w:val="24"/>
        </w:rPr>
        <w:t>Габриелян О.С. Химия.</w:t>
      </w:r>
      <w:r w:rsidRPr="00EC5957">
        <w:rPr>
          <w:sz w:val="24"/>
          <w:szCs w:val="24"/>
        </w:rPr>
        <w:tab/>
      </w:r>
    </w:p>
    <w:p w:rsidR="001751CB" w:rsidRPr="00EC5957" w:rsidRDefault="006B1B9B" w:rsidP="00663F91">
      <w:pPr>
        <w:pStyle w:val="a3"/>
        <w:tabs>
          <w:tab w:val="left" w:pos="3188"/>
          <w:tab w:val="left" w:pos="6359"/>
        </w:tabs>
        <w:ind w:left="0" w:right="-7"/>
        <w:rPr>
          <w:sz w:val="24"/>
          <w:szCs w:val="24"/>
        </w:rPr>
      </w:pPr>
      <w:r w:rsidRPr="00EC5957">
        <w:rPr>
          <w:sz w:val="24"/>
          <w:szCs w:val="24"/>
        </w:rPr>
        <w:t>10 класс. Базовый уровень: учебник для общеобразовательных</w:t>
      </w:r>
      <w:r w:rsidR="0044076C">
        <w:rPr>
          <w:sz w:val="24"/>
          <w:szCs w:val="24"/>
        </w:rPr>
        <w:t xml:space="preserve"> </w:t>
      </w:r>
      <w:r w:rsidRPr="00EC5957">
        <w:rPr>
          <w:sz w:val="24"/>
          <w:szCs w:val="24"/>
        </w:rPr>
        <w:t>учреждений/Габриелян</w:t>
      </w:r>
      <w:r w:rsidR="0044076C">
        <w:rPr>
          <w:sz w:val="24"/>
          <w:szCs w:val="24"/>
        </w:rPr>
        <w:t xml:space="preserve"> </w:t>
      </w:r>
      <w:r w:rsidRPr="00EC5957">
        <w:rPr>
          <w:sz w:val="24"/>
          <w:szCs w:val="24"/>
        </w:rPr>
        <w:t>О.С. –</w:t>
      </w:r>
      <w:proofErr w:type="spellStart"/>
      <w:proofErr w:type="gramStart"/>
      <w:r w:rsidRPr="00EC5957">
        <w:rPr>
          <w:sz w:val="24"/>
          <w:szCs w:val="24"/>
        </w:rPr>
        <w:t>М.:Дрофа</w:t>
      </w:r>
      <w:proofErr w:type="spellEnd"/>
      <w:proofErr w:type="gramEnd"/>
      <w:r w:rsidRPr="00EC5957">
        <w:rPr>
          <w:sz w:val="24"/>
          <w:szCs w:val="24"/>
        </w:rPr>
        <w:t>, 2009-2010, который соответствует федеральному компоненту государственного стандарта базово</w:t>
      </w:r>
      <w:r w:rsidR="001751CB" w:rsidRPr="00EC5957">
        <w:rPr>
          <w:sz w:val="24"/>
          <w:szCs w:val="24"/>
        </w:rPr>
        <w:t xml:space="preserve">го уровня по химии и имеет гриф </w:t>
      </w:r>
      <w:r w:rsidRPr="00EC5957">
        <w:rPr>
          <w:spacing w:val="-2"/>
          <w:sz w:val="24"/>
          <w:szCs w:val="24"/>
        </w:rPr>
        <w:t xml:space="preserve">«Рекомендовано </w:t>
      </w:r>
      <w:r w:rsidRPr="00EC5957">
        <w:rPr>
          <w:sz w:val="24"/>
          <w:szCs w:val="24"/>
        </w:rPr>
        <w:t>Министерством образования и науки РФ».</w:t>
      </w:r>
    </w:p>
    <w:p w:rsidR="0044076C" w:rsidRDefault="008E1F2E" w:rsidP="00663F91">
      <w:pPr>
        <w:pStyle w:val="a3"/>
        <w:tabs>
          <w:tab w:val="left" w:pos="3188"/>
        </w:tabs>
        <w:ind w:left="0" w:right="-7"/>
        <w:rPr>
          <w:sz w:val="24"/>
          <w:szCs w:val="24"/>
        </w:rPr>
      </w:pPr>
      <w:r w:rsidRPr="00EC5957">
        <w:rPr>
          <w:sz w:val="24"/>
          <w:szCs w:val="24"/>
        </w:rPr>
        <w:t>Габриелян О.С. Химия.</w:t>
      </w:r>
      <w:r w:rsidRPr="00EC5957">
        <w:rPr>
          <w:sz w:val="24"/>
          <w:szCs w:val="24"/>
        </w:rPr>
        <w:tab/>
      </w:r>
    </w:p>
    <w:p w:rsidR="00FB7E78" w:rsidRPr="00EC5957" w:rsidRDefault="008E1F2E" w:rsidP="00663F91">
      <w:pPr>
        <w:pStyle w:val="a3"/>
        <w:tabs>
          <w:tab w:val="left" w:pos="3188"/>
        </w:tabs>
        <w:ind w:left="0" w:right="-7"/>
        <w:rPr>
          <w:sz w:val="24"/>
          <w:szCs w:val="24"/>
        </w:rPr>
      </w:pPr>
      <w:r w:rsidRPr="00EC5957">
        <w:rPr>
          <w:sz w:val="24"/>
          <w:szCs w:val="24"/>
        </w:rPr>
        <w:t xml:space="preserve">11 класс. Базовый уровень: учебник для </w:t>
      </w:r>
      <w:proofErr w:type="spellStart"/>
      <w:r w:rsidRPr="00EC5957">
        <w:rPr>
          <w:sz w:val="24"/>
          <w:szCs w:val="24"/>
        </w:rPr>
        <w:t>общеобразовательныхучреждений</w:t>
      </w:r>
      <w:proofErr w:type="spellEnd"/>
      <w:r w:rsidRPr="00EC5957">
        <w:rPr>
          <w:sz w:val="24"/>
          <w:szCs w:val="24"/>
        </w:rPr>
        <w:t>/</w:t>
      </w:r>
      <w:proofErr w:type="spellStart"/>
      <w:r w:rsidRPr="00EC5957">
        <w:rPr>
          <w:sz w:val="24"/>
          <w:szCs w:val="24"/>
        </w:rPr>
        <w:t>ГабриелянО.С</w:t>
      </w:r>
      <w:proofErr w:type="spellEnd"/>
      <w:r w:rsidRPr="00EC5957">
        <w:rPr>
          <w:sz w:val="24"/>
          <w:szCs w:val="24"/>
        </w:rPr>
        <w:t>. –</w:t>
      </w:r>
      <w:proofErr w:type="spellStart"/>
      <w:proofErr w:type="gramStart"/>
      <w:r w:rsidRPr="00EC5957">
        <w:rPr>
          <w:sz w:val="24"/>
          <w:szCs w:val="24"/>
        </w:rPr>
        <w:t>М.:Дрофа</w:t>
      </w:r>
      <w:proofErr w:type="spellEnd"/>
      <w:proofErr w:type="gramEnd"/>
      <w:r w:rsidRPr="00EC5957">
        <w:rPr>
          <w:sz w:val="24"/>
          <w:szCs w:val="24"/>
        </w:rPr>
        <w:t xml:space="preserve">, 2006. – </w:t>
      </w:r>
    </w:p>
    <w:p w:rsidR="00B5278B" w:rsidRPr="00EC5957" w:rsidRDefault="00FB7E78" w:rsidP="0044076C">
      <w:pPr>
        <w:ind w:right="-7"/>
        <w:rPr>
          <w:sz w:val="24"/>
          <w:szCs w:val="24"/>
        </w:rPr>
      </w:pPr>
      <w:r w:rsidRPr="00EC5957">
        <w:rPr>
          <w:sz w:val="24"/>
          <w:szCs w:val="24"/>
        </w:rPr>
        <w:t>-</w:t>
      </w:r>
      <w:r w:rsidRPr="00EC5957">
        <w:rPr>
          <w:color w:val="000000"/>
          <w:sz w:val="24"/>
          <w:szCs w:val="24"/>
          <w:shd w:val="clear" w:color="auto" w:fill="FFFFFF"/>
        </w:rPr>
        <w:t xml:space="preserve"> встроенные сервисы партнеров </w:t>
      </w:r>
      <w:proofErr w:type="spellStart"/>
      <w:r w:rsidRPr="00EC5957">
        <w:rPr>
          <w:color w:val="000000"/>
          <w:sz w:val="24"/>
          <w:szCs w:val="24"/>
          <w:shd w:val="clear" w:color="auto" w:fill="FFFFFF"/>
        </w:rPr>
        <w:t>Дневник.ру</w:t>
      </w:r>
      <w:proofErr w:type="spellEnd"/>
      <w:r w:rsidRPr="00EC5957">
        <w:rPr>
          <w:color w:val="000000"/>
          <w:sz w:val="24"/>
          <w:szCs w:val="24"/>
          <w:shd w:val="clear" w:color="auto" w:fill="FFFFFF"/>
        </w:rPr>
        <w:t xml:space="preserve"> для выдачи готового домашнего задания классу, для выбора задания, тесты и прове</w:t>
      </w:r>
      <w:r w:rsidR="001751CB" w:rsidRPr="00EC5957">
        <w:rPr>
          <w:color w:val="000000"/>
          <w:sz w:val="24"/>
          <w:szCs w:val="24"/>
          <w:shd w:val="clear" w:color="auto" w:fill="FFFFFF"/>
        </w:rPr>
        <w:t xml:space="preserve">рочные работы по всем предметам </w:t>
      </w:r>
      <w:r w:rsidRPr="00EC5957">
        <w:rPr>
          <w:color w:val="000000"/>
          <w:sz w:val="24"/>
          <w:szCs w:val="24"/>
          <w:shd w:val="clear" w:color="auto" w:fill="FFFFFF"/>
        </w:rPr>
        <w:t>с 1 по 11 классы.</w:t>
      </w:r>
      <w:r w:rsidRPr="00EC5957">
        <w:rPr>
          <w:color w:val="04121B"/>
          <w:sz w:val="24"/>
          <w:szCs w:val="24"/>
          <w:lang w:eastAsia="ru-RU"/>
        </w:rPr>
        <w:br/>
      </w:r>
    </w:p>
    <w:p w:rsidR="00FB7E78" w:rsidRDefault="00FB7E78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EC5957" w:rsidRPr="00EC5957" w:rsidRDefault="00EC5957" w:rsidP="00227646">
      <w:pPr>
        <w:pStyle w:val="a3"/>
        <w:ind w:right="-7" w:hanging="250"/>
        <w:jc w:val="both"/>
        <w:rPr>
          <w:sz w:val="24"/>
          <w:szCs w:val="24"/>
        </w:rPr>
      </w:pPr>
    </w:p>
    <w:p w:rsidR="001751CB" w:rsidRPr="00EC5957" w:rsidRDefault="001751CB" w:rsidP="00227646">
      <w:pPr>
        <w:pStyle w:val="11"/>
        <w:ind w:right="-7" w:hanging="250"/>
        <w:jc w:val="both"/>
        <w:rPr>
          <w:b w:val="0"/>
          <w:sz w:val="24"/>
          <w:szCs w:val="24"/>
        </w:rPr>
      </w:pPr>
    </w:p>
    <w:p w:rsidR="001751CB" w:rsidRPr="00EC5957" w:rsidRDefault="001751CB" w:rsidP="00227646">
      <w:pPr>
        <w:pStyle w:val="11"/>
        <w:ind w:right="-7" w:hanging="250"/>
        <w:jc w:val="both"/>
        <w:rPr>
          <w:b w:val="0"/>
          <w:sz w:val="24"/>
          <w:szCs w:val="24"/>
        </w:rPr>
      </w:pPr>
    </w:p>
    <w:p w:rsidR="00E50B8F" w:rsidRPr="00EC5957" w:rsidRDefault="00E50B8F" w:rsidP="00227646">
      <w:pPr>
        <w:pStyle w:val="11"/>
        <w:ind w:right="-7" w:hanging="250"/>
        <w:jc w:val="center"/>
        <w:rPr>
          <w:b w:val="0"/>
          <w:sz w:val="24"/>
          <w:szCs w:val="24"/>
        </w:rPr>
      </w:pPr>
    </w:p>
    <w:p w:rsidR="001735CE" w:rsidRPr="00EC5957" w:rsidRDefault="001735CE" w:rsidP="00227646">
      <w:pPr>
        <w:pStyle w:val="11"/>
        <w:ind w:right="-7" w:hanging="250"/>
        <w:jc w:val="center"/>
        <w:rPr>
          <w:sz w:val="24"/>
          <w:szCs w:val="24"/>
        </w:rPr>
      </w:pPr>
    </w:p>
    <w:p w:rsidR="00663F91" w:rsidRPr="00EC5957" w:rsidRDefault="00FB7E78" w:rsidP="00EC5957">
      <w:pPr>
        <w:pStyle w:val="11"/>
        <w:ind w:left="0" w:right="-7"/>
        <w:jc w:val="center"/>
        <w:rPr>
          <w:spacing w:val="-9"/>
          <w:sz w:val="24"/>
          <w:szCs w:val="24"/>
        </w:rPr>
      </w:pPr>
      <w:proofErr w:type="spellStart"/>
      <w:r w:rsidRPr="00EC5957">
        <w:rPr>
          <w:sz w:val="24"/>
          <w:szCs w:val="24"/>
        </w:rPr>
        <w:t>Аннотациякрабочейпрограммедисциплины</w:t>
      </w:r>
      <w:proofErr w:type="spellEnd"/>
    </w:p>
    <w:p w:rsidR="00663F91" w:rsidRPr="00EC5957" w:rsidRDefault="00FB7E78" w:rsidP="00EC5957">
      <w:pPr>
        <w:pStyle w:val="11"/>
        <w:ind w:left="0" w:right="-7"/>
        <w:jc w:val="center"/>
        <w:rPr>
          <w:spacing w:val="-9"/>
          <w:sz w:val="24"/>
          <w:szCs w:val="24"/>
        </w:rPr>
      </w:pPr>
      <w:r w:rsidRPr="00EC5957">
        <w:rPr>
          <w:sz w:val="24"/>
          <w:szCs w:val="24"/>
        </w:rPr>
        <w:t>«Химия (профильный уровень)».</w:t>
      </w:r>
    </w:p>
    <w:p w:rsidR="001751CB" w:rsidRPr="00EC5957" w:rsidRDefault="00FB7E78" w:rsidP="00EC5957">
      <w:pPr>
        <w:pStyle w:val="11"/>
        <w:ind w:left="0" w:right="-7"/>
        <w:jc w:val="center"/>
        <w:rPr>
          <w:sz w:val="24"/>
          <w:szCs w:val="24"/>
        </w:rPr>
      </w:pPr>
      <w:r w:rsidRPr="00EC5957">
        <w:rPr>
          <w:sz w:val="24"/>
          <w:szCs w:val="24"/>
        </w:rPr>
        <w:t>10</w:t>
      </w:r>
      <w:r w:rsidR="00663F91" w:rsidRPr="00EC5957">
        <w:rPr>
          <w:sz w:val="24"/>
          <w:szCs w:val="24"/>
        </w:rPr>
        <w:t xml:space="preserve"> - 11</w:t>
      </w:r>
      <w:r w:rsidRPr="00EC5957">
        <w:rPr>
          <w:sz w:val="24"/>
          <w:szCs w:val="24"/>
        </w:rPr>
        <w:t xml:space="preserve"> класс</w:t>
      </w:r>
    </w:p>
    <w:p w:rsidR="001751CB" w:rsidRPr="00EC5957" w:rsidRDefault="001751CB" w:rsidP="00227646">
      <w:pPr>
        <w:pStyle w:val="11"/>
        <w:ind w:right="-7" w:hanging="250"/>
        <w:jc w:val="both"/>
        <w:rPr>
          <w:b w:val="0"/>
          <w:sz w:val="24"/>
          <w:szCs w:val="24"/>
        </w:rPr>
      </w:pPr>
    </w:p>
    <w:p w:rsidR="006B1B9B" w:rsidRPr="00EC5957" w:rsidRDefault="006B1B9B" w:rsidP="00EC5957">
      <w:pPr>
        <w:pStyle w:val="11"/>
        <w:ind w:left="0" w:right="-7" w:firstLine="720"/>
        <w:rPr>
          <w:b w:val="0"/>
          <w:color w:val="000000" w:themeColor="text1"/>
          <w:sz w:val="24"/>
          <w:szCs w:val="24"/>
        </w:rPr>
      </w:pPr>
      <w:r w:rsidRPr="00EC5957">
        <w:rPr>
          <w:b w:val="0"/>
          <w:color w:val="000000"/>
          <w:sz w:val="24"/>
          <w:szCs w:val="24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</w:t>
      </w:r>
      <w:proofErr w:type="spellStart"/>
      <w:r w:rsidRPr="00EC5957">
        <w:rPr>
          <w:b w:val="0"/>
          <w:color w:val="000000"/>
          <w:sz w:val="24"/>
          <w:szCs w:val="24"/>
        </w:rPr>
        <w:t>стандарта</w:t>
      </w:r>
      <w:r w:rsidRPr="00EC5957">
        <w:rPr>
          <w:b w:val="0"/>
          <w:sz w:val="24"/>
          <w:szCs w:val="24"/>
        </w:rPr>
        <w:t>основного</w:t>
      </w:r>
      <w:r w:rsidRPr="00EC5957">
        <w:rPr>
          <w:b w:val="0"/>
          <w:color w:val="000000"/>
          <w:sz w:val="24"/>
          <w:szCs w:val="24"/>
        </w:rPr>
        <w:t>среднего</w:t>
      </w:r>
      <w:proofErr w:type="spellEnd"/>
      <w:r w:rsidRPr="00EC5957">
        <w:rPr>
          <w:b w:val="0"/>
          <w:color w:val="000000"/>
          <w:sz w:val="24"/>
          <w:szCs w:val="24"/>
        </w:rPr>
        <w:t xml:space="preserve"> образования, планируемыми </w:t>
      </w:r>
      <w:proofErr w:type="spellStart"/>
      <w:r w:rsidRPr="00EC5957">
        <w:rPr>
          <w:b w:val="0"/>
          <w:color w:val="000000"/>
          <w:sz w:val="24"/>
          <w:szCs w:val="24"/>
        </w:rPr>
        <w:t>результатами</w:t>
      </w:r>
      <w:r w:rsidRPr="00EC5957">
        <w:rPr>
          <w:b w:val="0"/>
          <w:sz w:val="24"/>
          <w:szCs w:val="24"/>
        </w:rPr>
        <w:t>основного</w:t>
      </w:r>
      <w:r w:rsidRPr="00EC5957">
        <w:rPr>
          <w:b w:val="0"/>
          <w:color w:val="000000"/>
          <w:sz w:val="24"/>
          <w:szCs w:val="24"/>
        </w:rPr>
        <w:t>среднего</w:t>
      </w:r>
      <w:proofErr w:type="spellEnd"/>
      <w:r w:rsidRPr="00EC5957">
        <w:rPr>
          <w:b w:val="0"/>
          <w:color w:val="000000"/>
          <w:sz w:val="24"/>
          <w:szCs w:val="24"/>
        </w:rPr>
        <w:t xml:space="preserve"> образования, </w:t>
      </w:r>
      <w:proofErr w:type="gramStart"/>
      <w:r w:rsidRPr="00EC5957">
        <w:rPr>
          <w:b w:val="0"/>
          <w:color w:val="000000"/>
          <w:sz w:val="24"/>
          <w:szCs w:val="24"/>
        </w:rPr>
        <w:t>требованиями  основной</w:t>
      </w:r>
      <w:proofErr w:type="gramEnd"/>
      <w:r w:rsidRPr="00EC5957">
        <w:rPr>
          <w:b w:val="0"/>
          <w:color w:val="000000"/>
          <w:sz w:val="24"/>
          <w:szCs w:val="24"/>
        </w:rPr>
        <w:t xml:space="preserve"> образовательной программы </w:t>
      </w:r>
      <w:proofErr w:type="spellStart"/>
      <w:r w:rsidRPr="00EC5957">
        <w:rPr>
          <w:b w:val="0"/>
          <w:color w:val="000000" w:themeColor="text1"/>
          <w:sz w:val="24"/>
          <w:szCs w:val="24"/>
        </w:rPr>
        <w:t>основного</w:t>
      </w:r>
      <w:r w:rsidRPr="00EC5957">
        <w:rPr>
          <w:b w:val="0"/>
          <w:color w:val="000000"/>
          <w:sz w:val="24"/>
          <w:szCs w:val="24"/>
        </w:rPr>
        <w:t>среднего</w:t>
      </w:r>
      <w:proofErr w:type="spellEnd"/>
      <w:r w:rsidRPr="00EC5957">
        <w:rPr>
          <w:b w:val="0"/>
          <w:color w:val="000000"/>
          <w:sz w:val="24"/>
          <w:szCs w:val="24"/>
        </w:rPr>
        <w:t xml:space="preserve"> образования </w:t>
      </w:r>
      <w:r w:rsidRPr="00EC5957">
        <w:rPr>
          <w:b w:val="0"/>
          <w:color w:val="000000" w:themeColor="text1"/>
          <w:sz w:val="24"/>
          <w:szCs w:val="24"/>
        </w:rPr>
        <w:t>МОУ</w:t>
      </w:r>
      <w:r w:rsidRPr="00EC5957">
        <w:rPr>
          <w:b w:val="0"/>
          <w:color w:val="000000"/>
          <w:sz w:val="24"/>
          <w:szCs w:val="24"/>
        </w:rPr>
        <w:t xml:space="preserve"> «СОШ № 1» ЭМР, </w:t>
      </w:r>
      <w:r w:rsidRPr="00EC5957">
        <w:rPr>
          <w:b w:val="0"/>
          <w:color w:val="000000" w:themeColor="text1"/>
          <w:sz w:val="24"/>
          <w:szCs w:val="24"/>
        </w:rPr>
        <w:t xml:space="preserve">а также </w:t>
      </w:r>
      <w:r w:rsidRPr="00EC5957">
        <w:rPr>
          <w:b w:val="0"/>
          <w:sz w:val="24"/>
          <w:szCs w:val="24"/>
        </w:rPr>
        <w:t xml:space="preserve">с учетом рабочей программы воспитания и ориентирована на работу по УМК по химии В. </w:t>
      </w:r>
      <w:proofErr w:type="spellStart"/>
      <w:r w:rsidRPr="00EC5957">
        <w:rPr>
          <w:b w:val="0"/>
          <w:sz w:val="24"/>
          <w:szCs w:val="24"/>
        </w:rPr>
        <w:t>В.Еремина</w:t>
      </w:r>
      <w:proofErr w:type="spellEnd"/>
      <w:r w:rsidRPr="00EC5957">
        <w:rPr>
          <w:b w:val="0"/>
          <w:sz w:val="24"/>
          <w:szCs w:val="24"/>
        </w:rPr>
        <w:t xml:space="preserve">, Н. Е. Кузьменко, В. И. </w:t>
      </w:r>
      <w:proofErr w:type="spellStart"/>
      <w:r w:rsidRPr="00EC5957">
        <w:rPr>
          <w:b w:val="0"/>
          <w:sz w:val="24"/>
          <w:szCs w:val="24"/>
        </w:rPr>
        <w:t>Теренина</w:t>
      </w:r>
      <w:proofErr w:type="spellEnd"/>
      <w:r w:rsidRPr="00EC5957">
        <w:rPr>
          <w:b w:val="0"/>
          <w:sz w:val="24"/>
          <w:szCs w:val="24"/>
        </w:rPr>
        <w:t xml:space="preserve">, А. А. Дроздова, В. В. </w:t>
      </w:r>
      <w:proofErr w:type="spellStart"/>
      <w:r w:rsidRPr="00EC5957">
        <w:rPr>
          <w:b w:val="0"/>
          <w:sz w:val="24"/>
          <w:szCs w:val="24"/>
        </w:rPr>
        <w:t>Лунина</w:t>
      </w:r>
      <w:r w:rsidRPr="00EC5957">
        <w:rPr>
          <w:b w:val="0"/>
          <w:color w:val="000000" w:themeColor="text1"/>
          <w:sz w:val="24"/>
          <w:szCs w:val="24"/>
        </w:rPr>
        <w:t>.Программа</w:t>
      </w:r>
      <w:proofErr w:type="spellEnd"/>
      <w:r w:rsidRPr="00EC5957">
        <w:rPr>
          <w:b w:val="0"/>
          <w:color w:val="000000" w:themeColor="text1"/>
          <w:sz w:val="24"/>
          <w:szCs w:val="24"/>
        </w:rPr>
        <w:t xml:space="preserve"> предназначена для обучающихся 10-11 </w:t>
      </w:r>
      <w:proofErr w:type="gramStart"/>
      <w:r w:rsidRPr="00EC5957">
        <w:rPr>
          <w:b w:val="0"/>
          <w:color w:val="000000" w:themeColor="text1"/>
          <w:sz w:val="24"/>
          <w:szCs w:val="24"/>
        </w:rPr>
        <w:t>х  классов</w:t>
      </w:r>
      <w:proofErr w:type="gramEnd"/>
      <w:r w:rsidRPr="00EC5957">
        <w:rPr>
          <w:b w:val="0"/>
          <w:color w:val="000000" w:themeColor="text1"/>
          <w:sz w:val="24"/>
          <w:szCs w:val="24"/>
        </w:rPr>
        <w:t xml:space="preserve"> углубленный уровень общеобразовательной школы. Особенности развития обучающихся данных классов </w:t>
      </w:r>
      <w:proofErr w:type="gramStart"/>
      <w:r w:rsidRPr="00EC5957">
        <w:rPr>
          <w:b w:val="0"/>
          <w:color w:val="000000" w:themeColor="text1"/>
          <w:sz w:val="24"/>
          <w:szCs w:val="24"/>
        </w:rPr>
        <w:t>и  уровень</w:t>
      </w:r>
      <w:proofErr w:type="gramEnd"/>
      <w:r w:rsidRPr="00EC5957">
        <w:rPr>
          <w:b w:val="0"/>
          <w:color w:val="000000" w:themeColor="text1"/>
          <w:sz w:val="24"/>
          <w:szCs w:val="24"/>
        </w:rPr>
        <w:t xml:space="preserve"> общего образования - средний.</w:t>
      </w:r>
    </w:p>
    <w:p w:rsidR="006B1B9B" w:rsidRPr="00EC5957" w:rsidRDefault="006B1B9B" w:rsidP="00EC5957">
      <w:pPr>
        <w:ind w:right="-7"/>
        <w:rPr>
          <w:color w:val="000000" w:themeColor="text1"/>
          <w:sz w:val="24"/>
          <w:szCs w:val="24"/>
        </w:rPr>
      </w:pPr>
      <w:r w:rsidRPr="00EC5957">
        <w:rPr>
          <w:color w:val="000000" w:themeColor="text1"/>
          <w:sz w:val="24"/>
          <w:szCs w:val="24"/>
        </w:rPr>
        <w:t xml:space="preserve">Предмет относится к предметной области </w:t>
      </w:r>
      <w:r w:rsidRPr="00EC5957">
        <w:rPr>
          <w:sz w:val="24"/>
          <w:szCs w:val="24"/>
        </w:rPr>
        <w:t xml:space="preserve">«Естественно-научные предметы» </w:t>
      </w:r>
      <w:r w:rsidRPr="00EC5957">
        <w:rPr>
          <w:color w:val="000000" w:themeColor="text1"/>
          <w:sz w:val="24"/>
          <w:szCs w:val="24"/>
        </w:rPr>
        <w:t xml:space="preserve">и является обязательной частью учебного плана.  В соответствии с учебным планом и примерной программой на изучение химии отводится204 часа: по </w:t>
      </w:r>
      <w:proofErr w:type="spellStart"/>
      <w:r w:rsidRPr="00EC5957">
        <w:rPr>
          <w:color w:val="000000" w:themeColor="text1"/>
          <w:sz w:val="24"/>
          <w:szCs w:val="24"/>
        </w:rPr>
        <w:t>тричаса</w:t>
      </w:r>
      <w:proofErr w:type="spellEnd"/>
      <w:r w:rsidRPr="00EC5957">
        <w:rPr>
          <w:color w:val="000000" w:themeColor="text1"/>
          <w:sz w:val="24"/>
          <w:szCs w:val="24"/>
        </w:rPr>
        <w:t xml:space="preserve"> в неделю в 10 и 11классах.</w:t>
      </w:r>
    </w:p>
    <w:p w:rsidR="008E1F2E" w:rsidRPr="00EC5957" w:rsidRDefault="008E1F2E" w:rsidP="00EC5957">
      <w:pPr>
        <w:pStyle w:val="a3"/>
        <w:ind w:left="0" w:right="-7"/>
        <w:jc w:val="center"/>
        <w:rPr>
          <w:rStyle w:val="c8"/>
          <w:b/>
          <w:bCs/>
          <w:iCs/>
          <w:color w:val="000000"/>
          <w:sz w:val="24"/>
          <w:szCs w:val="24"/>
        </w:rPr>
      </w:pPr>
      <w:r w:rsidRPr="00EC5957">
        <w:rPr>
          <w:rStyle w:val="c8"/>
          <w:b/>
          <w:bCs/>
          <w:iCs/>
          <w:color w:val="000000"/>
          <w:sz w:val="24"/>
          <w:szCs w:val="24"/>
        </w:rPr>
        <w:t>Целями изучения химии в основной школе являются:</w:t>
      </w:r>
    </w:p>
    <w:p w:rsidR="00270254" w:rsidRPr="00EC5957" w:rsidRDefault="00270254" w:rsidP="00EC5957">
      <w:pPr>
        <w:pStyle w:val="a3"/>
        <w:numPr>
          <w:ilvl w:val="0"/>
          <w:numId w:val="7"/>
        </w:numPr>
        <w:ind w:left="0" w:right="-7" w:firstLine="426"/>
        <w:rPr>
          <w:sz w:val="24"/>
          <w:szCs w:val="24"/>
        </w:rPr>
      </w:pPr>
      <w:r w:rsidRPr="00EC5957">
        <w:rPr>
          <w:sz w:val="24"/>
          <w:szCs w:val="24"/>
        </w:rPr>
        <w:t xml:space="preserve">Формирование умения видеть и понимать ценность образования, значимость химического знания для каждого человека, независимо от его профессиональной деятельности. </w:t>
      </w:r>
    </w:p>
    <w:p w:rsidR="00270254" w:rsidRPr="00EC5957" w:rsidRDefault="00270254" w:rsidP="00EC5957">
      <w:pPr>
        <w:pStyle w:val="a3"/>
        <w:numPr>
          <w:ilvl w:val="0"/>
          <w:numId w:val="7"/>
        </w:numPr>
        <w:ind w:left="0" w:right="-7" w:firstLine="426"/>
        <w:rPr>
          <w:sz w:val="24"/>
          <w:szCs w:val="24"/>
        </w:rPr>
      </w:pPr>
      <w:r w:rsidRPr="00EC5957">
        <w:rPr>
          <w:sz w:val="24"/>
          <w:szCs w:val="24"/>
        </w:rPr>
        <w:t xml:space="preserve">Формирование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позицию. </w:t>
      </w:r>
    </w:p>
    <w:p w:rsidR="00270254" w:rsidRPr="00EC5957" w:rsidRDefault="00270254" w:rsidP="00EC5957">
      <w:pPr>
        <w:pStyle w:val="a3"/>
        <w:numPr>
          <w:ilvl w:val="0"/>
          <w:numId w:val="7"/>
        </w:numPr>
        <w:ind w:left="0" w:right="-7" w:firstLine="426"/>
        <w:rPr>
          <w:sz w:val="24"/>
          <w:szCs w:val="24"/>
        </w:rPr>
      </w:pPr>
      <w:r w:rsidRPr="00EC5957">
        <w:rPr>
          <w:sz w:val="24"/>
          <w:szCs w:val="24"/>
        </w:rPr>
        <w:t xml:space="preserve">Формирование целостного представления о мире и </w:t>
      </w:r>
      <w:proofErr w:type="spellStart"/>
      <w:r w:rsidRPr="00EC5957">
        <w:rPr>
          <w:sz w:val="24"/>
          <w:szCs w:val="24"/>
        </w:rPr>
        <w:t>ро</w:t>
      </w:r>
      <w:proofErr w:type="spellEnd"/>
      <w:r w:rsidRPr="00EC5957">
        <w:rPr>
          <w:sz w:val="24"/>
          <w:szCs w:val="24"/>
        </w:rPr>
        <w:t xml:space="preserve"> ли химии в создании современной естественнонаучной картины мира;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знания. </w:t>
      </w:r>
    </w:p>
    <w:p w:rsidR="00270254" w:rsidRPr="00EC5957" w:rsidRDefault="00270254" w:rsidP="00EC5957">
      <w:pPr>
        <w:pStyle w:val="a3"/>
        <w:numPr>
          <w:ilvl w:val="0"/>
          <w:numId w:val="7"/>
        </w:numPr>
        <w:ind w:left="0" w:right="-7" w:firstLine="426"/>
        <w:rPr>
          <w:sz w:val="24"/>
          <w:szCs w:val="24"/>
        </w:rPr>
      </w:pPr>
      <w:r w:rsidRPr="00EC5957">
        <w:rPr>
          <w:sz w:val="24"/>
          <w:szCs w:val="24"/>
        </w:rPr>
        <w:t xml:space="preserve">Приобретение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</w:t>
      </w:r>
    </w:p>
    <w:p w:rsidR="00270254" w:rsidRPr="00EC5957" w:rsidRDefault="00270254" w:rsidP="00270254">
      <w:pPr>
        <w:pStyle w:val="a3"/>
        <w:ind w:right="-7" w:firstLine="619"/>
        <w:jc w:val="both"/>
        <w:rPr>
          <w:b/>
          <w:sz w:val="24"/>
          <w:szCs w:val="24"/>
        </w:rPr>
      </w:pPr>
      <w:r w:rsidRPr="00EC5957">
        <w:rPr>
          <w:rStyle w:val="c8"/>
          <w:b/>
          <w:bCs/>
          <w:iCs/>
          <w:color w:val="000000"/>
          <w:sz w:val="24"/>
          <w:szCs w:val="24"/>
        </w:rPr>
        <w:t>Основные задачи данного курса</w:t>
      </w:r>
    </w:p>
    <w:p w:rsidR="00270254" w:rsidRPr="00EC5957" w:rsidRDefault="00270254" w:rsidP="00EC595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0" w:right="104" w:firstLine="567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формировать </w:t>
      </w:r>
      <w:r w:rsidRPr="00EC5957">
        <w:rPr>
          <w:color w:val="000000"/>
          <w:sz w:val="24"/>
          <w:szCs w:val="24"/>
          <w:lang w:eastAsia="ru-RU"/>
        </w:rPr>
        <w:t>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270254" w:rsidRPr="00EC5957" w:rsidRDefault="00270254" w:rsidP="00EC595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0" w:right="104" w:firstLine="567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формировать </w:t>
      </w:r>
      <w:r w:rsidRPr="00EC5957">
        <w:rPr>
          <w:color w:val="000000"/>
          <w:sz w:val="24"/>
          <w:szCs w:val="24"/>
          <w:lang w:eastAsia="ru-RU"/>
        </w:rPr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270254" w:rsidRPr="00EC5957" w:rsidRDefault="00270254" w:rsidP="00EC595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0" w:right="106" w:firstLine="567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овладевать </w:t>
      </w:r>
      <w:r w:rsidRPr="00EC5957">
        <w:rPr>
          <w:color w:val="000000"/>
          <w:sz w:val="24"/>
          <w:szCs w:val="24"/>
          <w:lang w:eastAsia="ru-RU"/>
        </w:rPr>
        <w:t>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270254" w:rsidRPr="00EC5957" w:rsidRDefault="00270254" w:rsidP="00EC595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0" w:right="108" w:firstLine="567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воспитывать </w:t>
      </w:r>
      <w:r w:rsidRPr="00EC5957">
        <w:rPr>
          <w:color w:val="000000"/>
          <w:sz w:val="24"/>
          <w:szCs w:val="24"/>
          <w:lang w:eastAsia="ru-RU"/>
        </w:rPr>
        <w:t>убежденность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270254" w:rsidRPr="00EC5957" w:rsidRDefault="00270254" w:rsidP="00EC595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0" w:right="110" w:firstLine="567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применять </w:t>
      </w:r>
      <w:r w:rsidRPr="00EC5957">
        <w:rPr>
          <w:color w:val="000000"/>
          <w:sz w:val="24"/>
          <w:szCs w:val="24"/>
          <w:lang w:eastAsia="ru-RU"/>
        </w:rPr>
        <w:t>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270254" w:rsidRPr="00EC5957" w:rsidRDefault="00270254" w:rsidP="00EC595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0" w:right="104" w:firstLine="567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развивать </w:t>
      </w:r>
      <w:r w:rsidRPr="00EC5957">
        <w:rPr>
          <w:color w:val="000000"/>
          <w:sz w:val="24"/>
          <w:szCs w:val="24"/>
          <w:lang w:eastAsia="ru-RU"/>
        </w:rPr>
        <w:t>познавательные интересы, интеллектуальные и творческие способности учащихся в процессе изучения ими химической науки и ее вклада в современный научно-технический прогресс;</w:t>
      </w:r>
    </w:p>
    <w:p w:rsidR="00270254" w:rsidRPr="00EC5957" w:rsidRDefault="00270254" w:rsidP="00EC595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0" w:right="110" w:firstLine="567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lastRenderedPageBreak/>
        <w:t>формировать </w:t>
      </w:r>
      <w:r w:rsidRPr="00EC5957">
        <w:rPr>
          <w:color w:val="000000"/>
          <w:sz w:val="24"/>
          <w:szCs w:val="24"/>
          <w:lang w:eastAsia="ru-RU"/>
        </w:rPr>
        <w:t>важнейшие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270254" w:rsidRPr="00EC5957" w:rsidRDefault="00270254" w:rsidP="00EC5957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0" w:after="30"/>
        <w:ind w:left="0" w:right="116" w:firstLine="567"/>
        <w:rPr>
          <w:color w:val="000000"/>
          <w:sz w:val="24"/>
          <w:szCs w:val="24"/>
          <w:lang w:eastAsia="ru-RU"/>
        </w:rPr>
      </w:pPr>
      <w:r w:rsidRPr="00EC5957">
        <w:rPr>
          <w:iCs/>
          <w:color w:val="000000"/>
          <w:sz w:val="24"/>
          <w:szCs w:val="24"/>
          <w:lang w:eastAsia="ru-RU"/>
        </w:rPr>
        <w:t>овладевать </w:t>
      </w:r>
      <w:r w:rsidRPr="00EC5957">
        <w:rPr>
          <w:color w:val="000000"/>
          <w:sz w:val="24"/>
          <w:szCs w:val="24"/>
          <w:lang w:eastAsia="ru-RU"/>
        </w:rPr>
        <w:t>ключевыми компетенциями (учебно-познавательными, информационными, ценностно-смысловыми, коммуникативными).</w:t>
      </w:r>
    </w:p>
    <w:p w:rsidR="00270254" w:rsidRPr="00EC5957" w:rsidRDefault="00270254" w:rsidP="00663F91">
      <w:pPr>
        <w:widowControl/>
        <w:shd w:val="clear" w:color="auto" w:fill="FFFFFF"/>
        <w:autoSpaceDE/>
        <w:autoSpaceDN/>
        <w:spacing w:before="30" w:after="30"/>
        <w:ind w:left="1018" w:right="116"/>
        <w:jc w:val="center"/>
        <w:rPr>
          <w:rStyle w:val="c5"/>
          <w:b/>
          <w:bCs/>
          <w:color w:val="000000"/>
          <w:sz w:val="24"/>
          <w:szCs w:val="24"/>
        </w:rPr>
      </w:pPr>
      <w:r w:rsidRPr="00EC5957">
        <w:rPr>
          <w:rStyle w:val="c5"/>
          <w:b/>
          <w:bCs/>
          <w:color w:val="000000"/>
          <w:sz w:val="24"/>
          <w:szCs w:val="24"/>
        </w:rPr>
        <w:t>Место предмета химия в учебном плане:</w:t>
      </w:r>
    </w:p>
    <w:p w:rsidR="00270254" w:rsidRPr="00EC5957" w:rsidRDefault="00270254" w:rsidP="00EC5957">
      <w:pPr>
        <w:widowControl/>
        <w:shd w:val="clear" w:color="auto" w:fill="FFFFFF"/>
        <w:autoSpaceDE/>
        <w:autoSpaceDN/>
        <w:spacing w:before="30" w:after="30"/>
        <w:ind w:right="116" w:firstLine="720"/>
        <w:rPr>
          <w:color w:val="000000"/>
          <w:sz w:val="24"/>
          <w:szCs w:val="24"/>
          <w:lang w:eastAsia="ru-RU"/>
        </w:rPr>
      </w:pPr>
      <w:r w:rsidRPr="00EC5957">
        <w:rPr>
          <w:sz w:val="24"/>
          <w:szCs w:val="24"/>
        </w:rPr>
        <w:t>В учебном плане средней школы учебный предмет «Химия» включен в раздел «Естественные науки». На изучение курса химии (углублённый уровень) выделено 204 часа, в том числе в 10 классе —102 часа (3 часа в неделю), в 11 классе — 102 часа (3 часа в неделю</w:t>
      </w:r>
      <w:proofErr w:type="gramStart"/>
      <w:r w:rsidRPr="00EC5957">
        <w:rPr>
          <w:sz w:val="24"/>
          <w:szCs w:val="24"/>
        </w:rPr>
        <w:t>).</w:t>
      </w:r>
      <w:r w:rsidR="00EC5957" w:rsidRPr="00EC5957">
        <w:rPr>
          <w:sz w:val="24"/>
          <w:szCs w:val="24"/>
        </w:rPr>
        <w:t>Для</w:t>
      </w:r>
      <w:proofErr w:type="gramEnd"/>
      <w:r w:rsidR="00EC5957" w:rsidRPr="00EC5957">
        <w:rPr>
          <w:sz w:val="24"/>
          <w:szCs w:val="24"/>
        </w:rPr>
        <w:t xml:space="preserve">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</w:t>
      </w:r>
    </w:p>
    <w:p w:rsidR="006B1B9B" w:rsidRPr="00EC5957" w:rsidRDefault="00FB7E78" w:rsidP="00663F91">
      <w:pPr>
        <w:pStyle w:val="a3"/>
        <w:ind w:right="-7" w:hanging="250"/>
        <w:jc w:val="center"/>
        <w:rPr>
          <w:b/>
          <w:sz w:val="24"/>
          <w:szCs w:val="24"/>
        </w:rPr>
      </w:pPr>
      <w:r w:rsidRPr="00EC5957">
        <w:rPr>
          <w:b/>
          <w:sz w:val="24"/>
          <w:szCs w:val="24"/>
        </w:rPr>
        <w:t>Учебно-</w:t>
      </w:r>
      <w:proofErr w:type="spellStart"/>
      <w:r w:rsidRPr="00EC5957">
        <w:rPr>
          <w:b/>
          <w:sz w:val="24"/>
          <w:szCs w:val="24"/>
        </w:rPr>
        <w:t>методическийкомплект</w:t>
      </w:r>
      <w:proofErr w:type="spellEnd"/>
      <w:r w:rsidRPr="00EC5957">
        <w:rPr>
          <w:b/>
          <w:sz w:val="24"/>
          <w:szCs w:val="24"/>
        </w:rPr>
        <w:t>:</w:t>
      </w:r>
    </w:p>
    <w:p w:rsidR="00EC5957" w:rsidRPr="00EC5957" w:rsidRDefault="00EC5957" w:rsidP="00EC5957">
      <w:pPr>
        <w:pStyle w:val="a3"/>
        <w:tabs>
          <w:tab w:val="left" w:pos="3119"/>
        </w:tabs>
        <w:ind w:left="0" w:right="-7"/>
        <w:rPr>
          <w:sz w:val="24"/>
          <w:szCs w:val="24"/>
        </w:rPr>
      </w:pPr>
      <w:r w:rsidRPr="00EC5957">
        <w:rPr>
          <w:sz w:val="24"/>
          <w:szCs w:val="24"/>
        </w:rPr>
        <w:t xml:space="preserve">В.В. </w:t>
      </w:r>
      <w:proofErr w:type="gramStart"/>
      <w:r w:rsidRPr="00EC5957">
        <w:rPr>
          <w:sz w:val="24"/>
          <w:szCs w:val="24"/>
        </w:rPr>
        <w:t>Еремин,  Химия</w:t>
      </w:r>
      <w:proofErr w:type="gramEnd"/>
      <w:r w:rsidRPr="00EC5957">
        <w:rPr>
          <w:sz w:val="24"/>
          <w:szCs w:val="24"/>
        </w:rPr>
        <w:t>: Углубленный уровень: 10 класс: Учебник/ В.В. Еремин, Н.Е. Кузьменко, А.А. Дроздов, В.В. Лунин</w:t>
      </w:r>
    </w:p>
    <w:p w:rsidR="00EC5957" w:rsidRPr="00EC5957" w:rsidRDefault="00EC5957" w:rsidP="00EC5957">
      <w:pPr>
        <w:pStyle w:val="a3"/>
        <w:tabs>
          <w:tab w:val="left" w:pos="3119"/>
        </w:tabs>
        <w:ind w:left="0" w:right="-7"/>
        <w:rPr>
          <w:sz w:val="24"/>
          <w:szCs w:val="24"/>
        </w:rPr>
      </w:pPr>
      <w:r w:rsidRPr="00EC5957">
        <w:rPr>
          <w:sz w:val="24"/>
          <w:szCs w:val="24"/>
        </w:rPr>
        <w:t>ООО «ДРОФА», 2019</w:t>
      </w:r>
    </w:p>
    <w:p w:rsidR="00663F91" w:rsidRPr="00EC5957" w:rsidRDefault="00663F91" w:rsidP="00663F91">
      <w:pPr>
        <w:pStyle w:val="a3"/>
        <w:tabs>
          <w:tab w:val="left" w:pos="3119"/>
        </w:tabs>
        <w:ind w:left="0" w:right="-7"/>
        <w:rPr>
          <w:sz w:val="24"/>
          <w:szCs w:val="24"/>
        </w:rPr>
      </w:pPr>
      <w:r w:rsidRPr="00EC5957">
        <w:rPr>
          <w:sz w:val="24"/>
          <w:szCs w:val="24"/>
        </w:rPr>
        <w:t xml:space="preserve">В.В. </w:t>
      </w:r>
      <w:proofErr w:type="gramStart"/>
      <w:r w:rsidRPr="00EC5957">
        <w:rPr>
          <w:sz w:val="24"/>
          <w:szCs w:val="24"/>
        </w:rPr>
        <w:t>Еремин,  Химия</w:t>
      </w:r>
      <w:proofErr w:type="gramEnd"/>
      <w:r w:rsidRPr="00EC5957">
        <w:rPr>
          <w:sz w:val="24"/>
          <w:szCs w:val="24"/>
        </w:rPr>
        <w:t>: Углубленный уровень: 11 класс: Учебник/ В.В. Еремин, Н.Е. Кузьменко, А.А. Дроздов, В.В. Лунин</w:t>
      </w:r>
    </w:p>
    <w:p w:rsidR="00663F91" w:rsidRPr="00EC5957" w:rsidRDefault="00663F91" w:rsidP="00EC5957">
      <w:pPr>
        <w:pStyle w:val="a3"/>
        <w:tabs>
          <w:tab w:val="left" w:pos="3119"/>
        </w:tabs>
        <w:ind w:left="0" w:right="-7"/>
        <w:jc w:val="both"/>
        <w:rPr>
          <w:sz w:val="24"/>
          <w:szCs w:val="24"/>
        </w:rPr>
      </w:pPr>
      <w:r w:rsidRPr="00EC5957">
        <w:rPr>
          <w:sz w:val="24"/>
          <w:szCs w:val="24"/>
        </w:rPr>
        <w:t>ООО «ДРОФА», 2019</w:t>
      </w:r>
    </w:p>
    <w:p w:rsidR="00FB7E78" w:rsidRPr="00EC5957" w:rsidRDefault="00FB7E78" w:rsidP="00EC5957">
      <w:pPr>
        <w:ind w:right="-7"/>
        <w:rPr>
          <w:color w:val="04121B"/>
          <w:sz w:val="24"/>
          <w:szCs w:val="24"/>
          <w:lang w:eastAsia="ru-RU"/>
        </w:rPr>
      </w:pPr>
      <w:r w:rsidRPr="00EC5957">
        <w:rPr>
          <w:sz w:val="24"/>
          <w:szCs w:val="24"/>
        </w:rPr>
        <w:t>-</w:t>
      </w:r>
      <w:r w:rsidRPr="00EC5957">
        <w:rPr>
          <w:color w:val="000000"/>
          <w:sz w:val="24"/>
          <w:szCs w:val="24"/>
          <w:shd w:val="clear" w:color="auto" w:fill="FFFFFF"/>
        </w:rPr>
        <w:t xml:space="preserve"> встроенные сервисы партнеров </w:t>
      </w:r>
      <w:proofErr w:type="spellStart"/>
      <w:r w:rsidRPr="00EC5957">
        <w:rPr>
          <w:color w:val="000000"/>
          <w:sz w:val="24"/>
          <w:szCs w:val="24"/>
          <w:shd w:val="clear" w:color="auto" w:fill="FFFFFF"/>
        </w:rPr>
        <w:t>Дневник.ру</w:t>
      </w:r>
      <w:proofErr w:type="spellEnd"/>
      <w:r w:rsidRPr="00EC5957">
        <w:rPr>
          <w:color w:val="000000"/>
          <w:sz w:val="24"/>
          <w:szCs w:val="24"/>
          <w:shd w:val="clear" w:color="auto" w:fill="FFFFFF"/>
        </w:rPr>
        <w:t xml:space="preserve"> для выдачи готового домашнего задания классу, для выбора задания, тесты и проверочные работы по всем предметам с 1 по 11 классы.</w:t>
      </w:r>
      <w:r w:rsidRPr="00EC5957">
        <w:rPr>
          <w:color w:val="04121B"/>
          <w:sz w:val="24"/>
          <w:szCs w:val="24"/>
          <w:lang w:eastAsia="ru-RU"/>
        </w:rPr>
        <w:br/>
        <w:t xml:space="preserve">- Авторский контент </w:t>
      </w:r>
      <w:proofErr w:type="spellStart"/>
      <w:r w:rsidRPr="00EC5957">
        <w:rPr>
          <w:color w:val="04121B"/>
          <w:sz w:val="24"/>
          <w:szCs w:val="24"/>
          <w:lang w:eastAsia="ru-RU"/>
        </w:rPr>
        <w:t>Skysmart</w:t>
      </w:r>
      <w:proofErr w:type="spellEnd"/>
      <w:r w:rsidRPr="00EC5957">
        <w:rPr>
          <w:color w:val="04121B"/>
          <w:sz w:val="24"/>
          <w:szCs w:val="24"/>
          <w:lang w:eastAsia="ru-RU"/>
        </w:rPr>
        <w:t xml:space="preserve"> по школьной программе, </w:t>
      </w:r>
      <w:r w:rsidRPr="00EC5957">
        <w:rPr>
          <w:sz w:val="24"/>
          <w:szCs w:val="24"/>
          <w:lang w:eastAsia="ru-RU"/>
        </w:rPr>
        <w:t>материалы к учебникам О.С. Габриеляна, В.В. Еремина, Н.Е. Кузьменко, А.А. Дроздова и других авторов, потому что все материалы соответствуют ФГОС</w:t>
      </w:r>
    </w:p>
    <w:p w:rsidR="00FB7E78" w:rsidRPr="00EC5957" w:rsidRDefault="00FB7E78" w:rsidP="00EC5957">
      <w:pPr>
        <w:pStyle w:val="a3"/>
        <w:ind w:left="0" w:right="-7"/>
        <w:rPr>
          <w:sz w:val="24"/>
          <w:szCs w:val="24"/>
        </w:rPr>
      </w:pPr>
      <w:r w:rsidRPr="00EC5957">
        <w:rPr>
          <w:sz w:val="24"/>
          <w:szCs w:val="24"/>
        </w:rPr>
        <w:t xml:space="preserve">- Дневник </w:t>
      </w:r>
      <w:proofErr w:type="spellStart"/>
      <w:r w:rsidRPr="00EC5957">
        <w:rPr>
          <w:sz w:val="24"/>
          <w:szCs w:val="24"/>
        </w:rPr>
        <w:t>ру</w:t>
      </w:r>
      <w:proofErr w:type="spellEnd"/>
      <w:r w:rsidRPr="00EC5957">
        <w:rPr>
          <w:sz w:val="24"/>
          <w:szCs w:val="24"/>
        </w:rPr>
        <w:t>. Приложение Тесты</w:t>
      </w:r>
    </w:p>
    <w:p w:rsidR="00FB7E78" w:rsidRPr="00EC5957" w:rsidRDefault="00FB7E78" w:rsidP="00EC5957">
      <w:pPr>
        <w:pStyle w:val="a3"/>
        <w:ind w:left="0" w:right="-7"/>
        <w:jc w:val="both"/>
        <w:rPr>
          <w:sz w:val="24"/>
          <w:szCs w:val="24"/>
        </w:rPr>
      </w:pPr>
      <w:r w:rsidRPr="00EC5957">
        <w:rPr>
          <w:sz w:val="24"/>
          <w:szCs w:val="24"/>
        </w:rPr>
        <w:t>- Я класс</w:t>
      </w:r>
    </w:p>
    <w:p w:rsidR="00F161E7" w:rsidRPr="00EC5957" w:rsidRDefault="00F161E7" w:rsidP="00227646">
      <w:pPr>
        <w:pStyle w:val="11"/>
        <w:ind w:left="0" w:right="-7"/>
        <w:jc w:val="center"/>
        <w:rPr>
          <w:b w:val="0"/>
          <w:sz w:val="24"/>
          <w:szCs w:val="24"/>
        </w:rPr>
      </w:pPr>
    </w:p>
    <w:p w:rsidR="00F161E7" w:rsidRPr="00EC5957" w:rsidRDefault="00F161E7" w:rsidP="00227646">
      <w:pPr>
        <w:pStyle w:val="11"/>
        <w:ind w:left="0" w:right="-7"/>
        <w:jc w:val="center"/>
        <w:rPr>
          <w:b w:val="0"/>
          <w:sz w:val="24"/>
          <w:szCs w:val="24"/>
        </w:rPr>
      </w:pPr>
    </w:p>
    <w:p w:rsidR="00F161E7" w:rsidRPr="00EC5957" w:rsidRDefault="00F161E7" w:rsidP="00227646">
      <w:pPr>
        <w:pStyle w:val="11"/>
        <w:ind w:left="0" w:right="-7"/>
        <w:jc w:val="center"/>
        <w:rPr>
          <w:b w:val="0"/>
          <w:sz w:val="24"/>
          <w:szCs w:val="24"/>
        </w:rPr>
      </w:pPr>
    </w:p>
    <w:p w:rsidR="00FB7E78" w:rsidRPr="00EC5957" w:rsidRDefault="00FB7E78" w:rsidP="00227646">
      <w:pPr>
        <w:pStyle w:val="a3"/>
        <w:ind w:left="0" w:right="-7" w:hanging="250"/>
        <w:jc w:val="both"/>
        <w:rPr>
          <w:sz w:val="24"/>
          <w:szCs w:val="24"/>
        </w:rPr>
      </w:pPr>
    </w:p>
    <w:sectPr w:rsidR="00FB7E78" w:rsidRPr="00EC5957" w:rsidSect="003C1422">
      <w:pgSz w:w="11900" w:h="16840" w:code="9"/>
      <w:pgMar w:top="1134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FA2"/>
    <w:multiLevelType w:val="hybridMultilevel"/>
    <w:tmpl w:val="6F3E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E3D"/>
    <w:multiLevelType w:val="hybridMultilevel"/>
    <w:tmpl w:val="B2645562"/>
    <w:lvl w:ilvl="0" w:tplc="0208564E">
      <w:numFmt w:val="bullet"/>
      <w:lvlText w:val="•"/>
      <w:lvlJc w:val="left"/>
      <w:pPr>
        <w:ind w:left="672" w:hanging="207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8"/>
        <w:szCs w:val="28"/>
        <w:lang w:val="ru-RU" w:eastAsia="en-US" w:bidi="ar-SA"/>
      </w:rPr>
    </w:lvl>
    <w:lvl w:ilvl="1" w:tplc="7AC67048">
      <w:numFmt w:val="bullet"/>
      <w:lvlText w:val="•"/>
      <w:lvlJc w:val="left"/>
      <w:pPr>
        <w:ind w:left="1649" w:hanging="207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8"/>
        <w:szCs w:val="28"/>
        <w:lang w:val="ru-RU" w:eastAsia="en-US" w:bidi="ar-SA"/>
      </w:rPr>
    </w:lvl>
    <w:lvl w:ilvl="2" w:tplc="F9606690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3" w:tplc="1DD4D01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  <w:lvl w:ilvl="4" w:tplc="8CB6897C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5" w:tplc="D0DC0380">
      <w:numFmt w:val="bullet"/>
      <w:lvlText w:val="•"/>
      <w:lvlJc w:val="left"/>
      <w:pPr>
        <w:ind w:left="5160" w:hanging="207"/>
      </w:pPr>
      <w:rPr>
        <w:rFonts w:hint="default"/>
        <w:lang w:val="ru-RU" w:eastAsia="en-US" w:bidi="ar-SA"/>
      </w:rPr>
    </w:lvl>
    <w:lvl w:ilvl="6" w:tplc="ABFC5BA0">
      <w:numFmt w:val="bullet"/>
      <w:lvlText w:val="•"/>
      <w:lvlJc w:val="left"/>
      <w:pPr>
        <w:ind w:left="6040" w:hanging="207"/>
      </w:pPr>
      <w:rPr>
        <w:rFonts w:hint="default"/>
        <w:lang w:val="ru-RU" w:eastAsia="en-US" w:bidi="ar-SA"/>
      </w:rPr>
    </w:lvl>
    <w:lvl w:ilvl="7" w:tplc="7A14C46C">
      <w:numFmt w:val="bullet"/>
      <w:lvlText w:val="•"/>
      <w:lvlJc w:val="left"/>
      <w:pPr>
        <w:ind w:left="6920" w:hanging="207"/>
      </w:pPr>
      <w:rPr>
        <w:rFonts w:hint="default"/>
        <w:lang w:val="ru-RU" w:eastAsia="en-US" w:bidi="ar-SA"/>
      </w:rPr>
    </w:lvl>
    <w:lvl w:ilvl="8" w:tplc="07EEA2EA">
      <w:numFmt w:val="bullet"/>
      <w:lvlText w:val="•"/>
      <w:lvlJc w:val="left"/>
      <w:pPr>
        <w:ind w:left="7800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E2F4931"/>
    <w:multiLevelType w:val="hybridMultilevel"/>
    <w:tmpl w:val="968C0870"/>
    <w:lvl w:ilvl="0" w:tplc="344EEAA2">
      <w:numFmt w:val="bullet"/>
      <w:lvlText w:val="•"/>
      <w:lvlJc w:val="left"/>
      <w:pPr>
        <w:ind w:left="672" w:hanging="207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8"/>
        <w:szCs w:val="28"/>
        <w:lang w:val="ru-RU" w:eastAsia="en-US" w:bidi="ar-SA"/>
      </w:rPr>
    </w:lvl>
    <w:lvl w:ilvl="1" w:tplc="D0804732">
      <w:numFmt w:val="bullet"/>
      <w:lvlText w:val="•"/>
      <w:lvlJc w:val="left"/>
      <w:pPr>
        <w:ind w:left="1568" w:hanging="207"/>
      </w:pPr>
      <w:rPr>
        <w:rFonts w:hint="default"/>
        <w:lang w:val="ru-RU" w:eastAsia="en-US" w:bidi="ar-SA"/>
      </w:rPr>
    </w:lvl>
    <w:lvl w:ilvl="2" w:tplc="D10A0686">
      <w:numFmt w:val="bullet"/>
      <w:lvlText w:val="•"/>
      <w:lvlJc w:val="left"/>
      <w:pPr>
        <w:ind w:left="2456" w:hanging="207"/>
      </w:pPr>
      <w:rPr>
        <w:rFonts w:hint="default"/>
        <w:lang w:val="ru-RU" w:eastAsia="en-US" w:bidi="ar-SA"/>
      </w:rPr>
    </w:lvl>
    <w:lvl w:ilvl="3" w:tplc="B2505E14">
      <w:numFmt w:val="bullet"/>
      <w:lvlText w:val="•"/>
      <w:lvlJc w:val="left"/>
      <w:pPr>
        <w:ind w:left="3344" w:hanging="207"/>
      </w:pPr>
      <w:rPr>
        <w:rFonts w:hint="default"/>
        <w:lang w:val="ru-RU" w:eastAsia="en-US" w:bidi="ar-SA"/>
      </w:rPr>
    </w:lvl>
    <w:lvl w:ilvl="4" w:tplc="8A08EB38">
      <w:numFmt w:val="bullet"/>
      <w:lvlText w:val="•"/>
      <w:lvlJc w:val="left"/>
      <w:pPr>
        <w:ind w:left="4232" w:hanging="207"/>
      </w:pPr>
      <w:rPr>
        <w:rFonts w:hint="default"/>
        <w:lang w:val="ru-RU" w:eastAsia="en-US" w:bidi="ar-SA"/>
      </w:rPr>
    </w:lvl>
    <w:lvl w:ilvl="5" w:tplc="72886B7E">
      <w:numFmt w:val="bullet"/>
      <w:lvlText w:val="•"/>
      <w:lvlJc w:val="left"/>
      <w:pPr>
        <w:ind w:left="5120" w:hanging="207"/>
      </w:pPr>
      <w:rPr>
        <w:rFonts w:hint="default"/>
        <w:lang w:val="ru-RU" w:eastAsia="en-US" w:bidi="ar-SA"/>
      </w:rPr>
    </w:lvl>
    <w:lvl w:ilvl="6" w:tplc="58E023A6">
      <w:numFmt w:val="bullet"/>
      <w:lvlText w:val="•"/>
      <w:lvlJc w:val="left"/>
      <w:pPr>
        <w:ind w:left="6008" w:hanging="207"/>
      </w:pPr>
      <w:rPr>
        <w:rFonts w:hint="default"/>
        <w:lang w:val="ru-RU" w:eastAsia="en-US" w:bidi="ar-SA"/>
      </w:rPr>
    </w:lvl>
    <w:lvl w:ilvl="7" w:tplc="0E8C8EBA">
      <w:numFmt w:val="bullet"/>
      <w:lvlText w:val="•"/>
      <w:lvlJc w:val="left"/>
      <w:pPr>
        <w:ind w:left="6896" w:hanging="207"/>
      </w:pPr>
      <w:rPr>
        <w:rFonts w:hint="default"/>
        <w:lang w:val="ru-RU" w:eastAsia="en-US" w:bidi="ar-SA"/>
      </w:rPr>
    </w:lvl>
    <w:lvl w:ilvl="8" w:tplc="E7149600">
      <w:numFmt w:val="bullet"/>
      <w:lvlText w:val="•"/>
      <w:lvlJc w:val="left"/>
      <w:pPr>
        <w:ind w:left="7784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EB90E01"/>
    <w:multiLevelType w:val="hybridMultilevel"/>
    <w:tmpl w:val="BCEC2018"/>
    <w:lvl w:ilvl="0" w:tplc="A630FCF0">
      <w:numFmt w:val="bullet"/>
      <w:lvlText w:val="•"/>
      <w:lvlJc w:val="left"/>
      <w:pPr>
        <w:ind w:left="1649" w:hanging="207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8"/>
        <w:szCs w:val="28"/>
        <w:lang w:val="ru-RU" w:eastAsia="en-US" w:bidi="ar-SA"/>
      </w:rPr>
    </w:lvl>
    <w:lvl w:ilvl="1" w:tplc="49584174">
      <w:numFmt w:val="bullet"/>
      <w:lvlText w:val="•"/>
      <w:lvlJc w:val="left"/>
      <w:pPr>
        <w:ind w:left="2432" w:hanging="207"/>
      </w:pPr>
      <w:rPr>
        <w:rFonts w:hint="default"/>
        <w:lang w:val="ru-RU" w:eastAsia="en-US" w:bidi="ar-SA"/>
      </w:rPr>
    </w:lvl>
    <w:lvl w:ilvl="2" w:tplc="720492F6">
      <w:numFmt w:val="bullet"/>
      <w:lvlText w:val="•"/>
      <w:lvlJc w:val="left"/>
      <w:pPr>
        <w:ind w:left="3224" w:hanging="207"/>
      </w:pPr>
      <w:rPr>
        <w:rFonts w:hint="default"/>
        <w:lang w:val="ru-RU" w:eastAsia="en-US" w:bidi="ar-SA"/>
      </w:rPr>
    </w:lvl>
    <w:lvl w:ilvl="3" w:tplc="670A53F0">
      <w:numFmt w:val="bullet"/>
      <w:lvlText w:val="•"/>
      <w:lvlJc w:val="left"/>
      <w:pPr>
        <w:ind w:left="4016" w:hanging="207"/>
      </w:pPr>
      <w:rPr>
        <w:rFonts w:hint="default"/>
        <w:lang w:val="ru-RU" w:eastAsia="en-US" w:bidi="ar-SA"/>
      </w:rPr>
    </w:lvl>
    <w:lvl w:ilvl="4" w:tplc="72102DCA">
      <w:numFmt w:val="bullet"/>
      <w:lvlText w:val="•"/>
      <w:lvlJc w:val="left"/>
      <w:pPr>
        <w:ind w:left="4808" w:hanging="207"/>
      </w:pPr>
      <w:rPr>
        <w:rFonts w:hint="default"/>
        <w:lang w:val="ru-RU" w:eastAsia="en-US" w:bidi="ar-SA"/>
      </w:rPr>
    </w:lvl>
    <w:lvl w:ilvl="5" w:tplc="ED3C9F70">
      <w:numFmt w:val="bullet"/>
      <w:lvlText w:val="•"/>
      <w:lvlJc w:val="left"/>
      <w:pPr>
        <w:ind w:left="5600" w:hanging="207"/>
      </w:pPr>
      <w:rPr>
        <w:rFonts w:hint="default"/>
        <w:lang w:val="ru-RU" w:eastAsia="en-US" w:bidi="ar-SA"/>
      </w:rPr>
    </w:lvl>
    <w:lvl w:ilvl="6" w:tplc="08FA9E38">
      <w:numFmt w:val="bullet"/>
      <w:lvlText w:val="•"/>
      <w:lvlJc w:val="left"/>
      <w:pPr>
        <w:ind w:left="6392" w:hanging="207"/>
      </w:pPr>
      <w:rPr>
        <w:rFonts w:hint="default"/>
        <w:lang w:val="ru-RU" w:eastAsia="en-US" w:bidi="ar-SA"/>
      </w:rPr>
    </w:lvl>
    <w:lvl w:ilvl="7" w:tplc="444A296E">
      <w:numFmt w:val="bullet"/>
      <w:lvlText w:val="•"/>
      <w:lvlJc w:val="left"/>
      <w:pPr>
        <w:ind w:left="7184" w:hanging="207"/>
      </w:pPr>
      <w:rPr>
        <w:rFonts w:hint="default"/>
        <w:lang w:val="ru-RU" w:eastAsia="en-US" w:bidi="ar-SA"/>
      </w:rPr>
    </w:lvl>
    <w:lvl w:ilvl="8" w:tplc="C9AA0AEA">
      <w:numFmt w:val="bullet"/>
      <w:lvlText w:val="•"/>
      <w:lvlJc w:val="left"/>
      <w:pPr>
        <w:ind w:left="7976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1B74639C"/>
    <w:multiLevelType w:val="multilevel"/>
    <w:tmpl w:val="306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01136"/>
    <w:multiLevelType w:val="multilevel"/>
    <w:tmpl w:val="074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00141"/>
    <w:multiLevelType w:val="hybridMultilevel"/>
    <w:tmpl w:val="F6B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3B85"/>
    <w:rsid w:val="00016B38"/>
    <w:rsid w:val="000347B8"/>
    <w:rsid w:val="001735CE"/>
    <w:rsid w:val="001751CB"/>
    <w:rsid w:val="00227646"/>
    <w:rsid w:val="00270254"/>
    <w:rsid w:val="003C1422"/>
    <w:rsid w:val="0044076C"/>
    <w:rsid w:val="006108D5"/>
    <w:rsid w:val="00663F91"/>
    <w:rsid w:val="00666A7D"/>
    <w:rsid w:val="006B1B9B"/>
    <w:rsid w:val="008E1F2E"/>
    <w:rsid w:val="00B5278B"/>
    <w:rsid w:val="00B7276A"/>
    <w:rsid w:val="00D9516E"/>
    <w:rsid w:val="00DA078C"/>
    <w:rsid w:val="00E50B8F"/>
    <w:rsid w:val="00EC5957"/>
    <w:rsid w:val="00F13B85"/>
    <w:rsid w:val="00F161E7"/>
    <w:rsid w:val="00FB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4161"/>
  <w15:docId w15:val="{6F37EC98-F22E-4054-9DF5-1194E0DB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3B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B85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13B85"/>
    <w:pPr>
      <w:ind w:left="101" w:right="246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13B85"/>
    <w:pPr>
      <w:ind w:left="672" w:hanging="360"/>
    </w:pPr>
  </w:style>
  <w:style w:type="paragraph" w:customStyle="1" w:styleId="TableParagraph">
    <w:name w:val="Table Paragraph"/>
    <w:basedOn w:val="a"/>
    <w:uiPriority w:val="1"/>
    <w:qFormat/>
    <w:rsid w:val="00F13B85"/>
  </w:style>
  <w:style w:type="character" w:customStyle="1" w:styleId="c8">
    <w:name w:val="c8"/>
    <w:basedOn w:val="a0"/>
    <w:rsid w:val="003C1422"/>
  </w:style>
  <w:style w:type="paragraph" w:customStyle="1" w:styleId="c19">
    <w:name w:val="c19"/>
    <w:basedOn w:val="a"/>
    <w:rsid w:val="003C14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3C14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3C1422"/>
  </w:style>
  <w:style w:type="character" w:customStyle="1" w:styleId="c0">
    <w:name w:val="c0"/>
    <w:basedOn w:val="a0"/>
    <w:rsid w:val="00B7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0357-79F9-4D37-BD02-BB652130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14</cp:revision>
  <dcterms:created xsi:type="dcterms:W3CDTF">2021-12-24T00:44:00Z</dcterms:created>
  <dcterms:modified xsi:type="dcterms:W3CDTF">2022-12-04T17:35:00Z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2022-01-25T00:00:00Z</vt:filetime>
  </property>
</Properties>
</file>